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45F4D" w14:textId="7EB1DACE" w:rsidR="00CC5AF4" w:rsidRPr="00EC1E79" w:rsidRDefault="00CC5AF4" w:rsidP="00CC5AF4">
      <w:pPr>
        <w:pStyle w:val="Akapitzlist"/>
        <w:autoSpaceDE w:val="0"/>
        <w:autoSpaceDN w:val="0"/>
        <w:adjustRightInd w:val="0"/>
        <w:ind w:left="0"/>
        <w:jc w:val="right"/>
        <w:rPr>
          <w:rFonts w:cs="Times New Roman"/>
          <w:b/>
          <w:szCs w:val="24"/>
        </w:rPr>
      </w:pPr>
      <w:r w:rsidRPr="00EC1E79">
        <w:rPr>
          <w:rFonts w:eastAsia="Calibri"/>
          <w:b/>
          <w:szCs w:val="24"/>
        </w:rPr>
        <w:t xml:space="preserve">Załącznik nr </w:t>
      </w:r>
      <w:r w:rsidR="005F6C46" w:rsidRPr="00EC1E79">
        <w:rPr>
          <w:rFonts w:eastAsia="Calibri"/>
          <w:b/>
          <w:szCs w:val="24"/>
        </w:rPr>
        <w:t>3</w:t>
      </w:r>
      <w:r w:rsidRPr="00EC1E79">
        <w:rPr>
          <w:rFonts w:eastAsia="Calibri"/>
          <w:b/>
          <w:szCs w:val="24"/>
        </w:rPr>
        <w:t xml:space="preserve"> do SIWZ</w:t>
      </w:r>
    </w:p>
    <w:p w14:paraId="4BA8FDBD" w14:textId="77777777" w:rsidR="00CC5AF4" w:rsidRPr="00EC1E79" w:rsidRDefault="00CC5AF4" w:rsidP="00CC5AF4">
      <w:pPr>
        <w:pStyle w:val="Akapitzlist"/>
        <w:autoSpaceDE w:val="0"/>
        <w:autoSpaceDN w:val="0"/>
        <w:adjustRightInd w:val="0"/>
        <w:ind w:left="0"/>
        <w:jc w:val="center"/>
        <w:rPr>
          <w:rFonts w:cs="Times New Roman"/>
          <w:b/>
          <w:szCs w:val="24"/>
        </w:rPr>
      </w:pPr>
    </w:p>
    <w:p w14:paraId="2D1B23A9" w14:textId="77777777" w:rsidR="00CC5AF4" w:rsidRPr="00EC1E79" w:rsidRDefault="00CC5AF4" w:rsidP="00CC5AF4">
      <w:pPr>
        <w:ind w:right="284"/>
        <w:rPr>
          <w:rFonts w:cs="Times New Roman"/>
          <w:i/>
          <w:sz w:val="16"/>
          <w:szCs w:val="16"/>
        </w:rPr>
      </w:pPr>
    </w:p>
    <w:p w14:paraId="0533E8BC" w14:textId="77777777" w:rsidR="00CC5AF4" w:rsidRPr="00EC1E79" w:rsidRDefault="00CC5AF4" w:rsidP="00CC5AF4">
      <w:pPr>
        <w:ind w:right="284"/>
        <w:rPr>
          <w:rFonts w:cs="Times New Roman"/>
          <w:i/>
          <w:sz w:val="16"/>
          <w:szCs w:val="16"/>
        </w:rPr>
      </w:pPr>
      <w:r w:rsidRPr="00EC1E79">
        <w:rPr>
          <w:rFonts w:cs="Times New Roman"/>
          <w:i/>
          <w:sz w:val="16"/>
          <w:szCs w:val="16"/>
        </w:rPr>
        <w:t>(pieczątka Wykonawcy)</w:t>
      </w:r>
    </w:p>
    <w:p w14:paraId="33741BB6" w14:textId="77777777" w:rsidR="00CC5AF4" w:rsidRPr="00EC1E79" w:rsidRDefault="00CC5AF4" w:rsidP="00CC5AF4">
      <w:pPr>
        <w:pStyle w:val="Akapitzlist"/>
        <w:tabs>
          <w:tab w:val="left" w:pos="4575"/>
        </w:tabs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  <w:r w:rsidRPr="00EC1E79">
        <w:rPr>
          <w:rFonts w:cs="Times New Roman"/>
          <w:b/>
          <w:sz w:val="28"/>
          <w:szCs w:val="28"/>
        </w:rPr>
        <w:tab/>
      </w:r>
    </w:p>
    <w:p w14:paraId="0857DD6D" w14:textId="77777777" w:rsidR="00CC5AF4" w:rsidRPr="00EC1E79" w:rsidRDefault="00CC5AF4" w:rsidP="00CC5AF4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28"/>
          <w:szCs w:val="28"/>
        </w:rPr>
      </w:pPr>
      <w:r w:rsidRPr="00EC1E79">
        <w:rPr>
          <w:rFonts w:cs="Times New Roman"/>
          <w:b/>
          <w:sz w:val="28"/>
          <w:szCs w:val="28"/>
        </w:rPr>
        <w:t>Szczegółowy opis techniczny przedmiotu zamówienia – FORMUALARZ OFEROWANEGO WYPOSAŻENIA</w:t>
      </w:r>
    </w:p>
    <w:p w14:paraId="2DD65CF0" w14:textId="77777777" w:rsidR="00141686" w:rsidRPr="00EC1E79" w:rsidRDefault="00141686" w:rsidP="00141686">
      <w:pPr>
        <w:pStyle w:val="Tekstpodstawowy"/>
        <w:spacing w:after="0"/>
        <w:rPr>
          <w:rFonts w:cs="Times New Roman"/>
          <w:sz w:val="20"/>
          <w:szCs w:val="20"/>
        </w:rPr>
      </w:pPr>
    </w:p>
    <w:p w14:paraId="138B50C6" w14:textId="77777777" w:rsidR="009E073C" w:rsidRPr="00EC1E79" w:rsidRDefault="009E073C" w:rsidP="00F14A02">
      <w:pPr>
        <w:rPr>
          <w:rFonts w:cs="Times New Roman"/>
        </w:rPr>
      </w:pPr>
    </w:p>
    <w:p w14:paraId="06B6F4AB" w14:textId="77777777" w:rsidR="00EC1E79" w:rsidRPr="00EC1E79" w:rsidRDefault="00EC1E79" w:rsidP="00EC1E79">
      <w:pPr>
        <w:rPr>
          <w:rFonts w:cs="Times New Roman"/>
          <w:b/>
        </w:rPr>
      </w:pPr>
      <w:r w:rsidRPr="00EC1E79">
        <w:rPr>
          <w:rFonts w:cs="Times New Roman"/>
          <w:b/>
        </w:rPr>
        <w:t>UWAGA:</w:t>
      </w:r>
    </w:p>
    <w:p w14:paraId="33D4EC5C" w14:textId="33113CE0" w:rsidR="00EC1E79" w:rsidRPr="00EC1E79" w:rsidRDefault="00EC1E79" w:rsidP="00EC1E79">
      <w:pPr>
        <w:pStyle w:val="Akapitzlist"/>
        <w:numPr>
          <w:ilvl w:val="0"/>
          <w:numId w:val="7"/>
        </w:numPr>
        <w:rPr>
          <w:rFonts w:cs="Times New Roman"/>
        </w:rPr>
      </w:pPr>
      <w:r w:rsidRPr="00EC1E79">
        <w:rPr>
          <w:rFonts w:cs="Times New Roman"/>
        </w:rPr>
        <w:t xml:space="preserve">Przedstawione zdjęcia, rysunki, modele i wizualizacje w niniejszej SIWZ </w:t>
      </w:r>
      <w:r w:rsidRPr="00EC1E79">
        <w:rPr>
          <w:rFonts w:cs="Times New Roman"/>
          <w:b/>
        </w:rPr>
        <w:t>mają jedynie charakter przykładowy i wzorcowy</w:t>
      </w:r>
      <w:r w:rsidRPr="00EC1E79">
        <w:rPr>
          <w:rFonts w:cs="Times New Roman"/>
        </w:rPr>
        <w:t xml:space="preserve">. </w:t>
      </w:r>
    </w:p>
    <w:p w14:paraId="0A7C4DA8" w14:textId="27908F57" w:rsidR="00EC1E79" w:rsidRPr="00EC1E79" w:rsidRDefault="00EC1E79" w:rsidP="00EC1E79">
      <w:pPr>
        <w:pStyle w:val="Akapitzlist"/>
        <w:numPr>
          <w:ilvl w:val="0"/>
          <w:numId w:val="7"/>
        </w:numPr>
        <w:rPr>
          <w:rFonts w:cs="Times New Roman"/>
        </w:rPr>
      </w:pPr>
      <w:r w:rsidRPr="00EC1E79">
        <w:rPr>
          <w:rFonts w:cs="Times New Roman"/>
        </w:rPr>
        <w:t xml:space="preserve">W każdym przypadku </w:t>
      </w:r>
      <w:r w:rsidRPr="00EC1E79">
        <w:rPr>
          <w:rFonts w:cs="Times New Roman"/>
          <w:b/>
        </w:rPr>
        <w:t>dopuszczalne są produkty równoważne pod względem konstrukcji, materiałów i kolorów</w:t>
      </w:r>
      <w:r w:rsidRPr="00EC1E79">
        <w:rPr>
          <w:rFonts w:cs="Times New Roman"/>
        </w:rPr>
        <w:t>.</w:t>
      </w:r>
    </w:p>
    <w:p w14:paraId="5DBBDD67" w14:textId="7AF0E706" w:rsidR="00EC1E79" w:rsidRPr="00EC1E79" w:rsidRDefault="00EC1E79" w:rsidP="00EC1E79">
      <w:pPr>
        <w:pStyle w:val="Akapitzlist"/>
        <w:numPr>
          <w:ilvl w:val="0"/>
          <w:numId w:val="7"/>
        </w:numPr>
        <w:rPr>
          <w:rFonts w:cs="Times New Roman"/>
        </w:rPr>
      </w:pPr>
      <w:r w:rsidRPr="00EC1E79">
        <w:rPr>
          <w:rFonts w:cs="Times New Roman"/>
        </w:rPr>
        <w:t>Dla wyspecyfikowanego wyposażenia podane parametry są wartościami minimalnymi, wyposażenie o parametrach lepszych, wyższych od wyspecyfikowanych spełnia wymagania określone przez Zamawiającego.</w:t>
      </w:r>
    </w:p>
    <w:p w14:paraId="3E6979AF" w14:textId="6F6DF108" w:rsidR="00EC1E79" w:rsidRPr="00EC1E79" w:rsidRDefault="00EC1E79" w:rsidP="00EC1E79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EC1E79">
        <w:t xml:space="preserve">W przypadku zaoferowania przez Wykonawcę wyposażenia równoważnego, Wykonawca zobowiązany jest złożyć wraz z ofertą wszelkie środki dowodowe do każdego zaoferowanego sprzętu równoważnego, z których w sposób niebudzący żadnej wątpliwości Zamawiającego winno wynikać, iż zaoferowany sprzęt jest o takich samych lub lepszych parametrach technicznych, jakościowych oraz użytkowych w odniesieniu do sprzętu określonego przez Zamawiającego w </w:t>
      </w:r>
      <w:r w:rsidRPr="00EC1E79">
        <w:rPr>
          <w:b/>
        </w:rPr>
        <w:t>Załączniku nr 10 do SIWZ</w:t>
      </w:r>
    </w:p>
    <w:p w14:paraId="39AB0054" w14:textId="77777777" w:rsidR="00EC1E79" w:rsidRPr="00EC1E79" w:rsidRDefault="00EC1E79" w:rsidP="00EC1E79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EC1E79">
        <w:rPr>
          <w:rFonts w:cs="Times New Roman"/>
          <w:b/>
        </w:rPr>
        <w:t xml:space="preserve">W przypadku </w:t>
      </w:r>
      <w:r w:rsidRPr="00EC1E79">
        <w:rPr>
          <w:rFonts w:cs="Times New Roman"/>
          <w:b/>
          <w:u w:val="single"/>
        </w:rPr>
        <w:t>braku nazwy producenta, modelu/numeru katalogowego lub innych danych umożliwiających identyfikację oferowanego wyposażenia oraz braku powyższych danych w innych załączonych do oferty dokumentach</w:t>
      </w:r>
      <w:r w:rsidRPr="00EC1E79">
        <w:rPr>
          <w:rFonts w:cs="Times New Roman"/>
          <w:b/>
        </w:rPr>
        <w:t>, oferta Wykonawcy nie będzie podlegała uzupełnieniu i zostanie odrzucona na podstawie art. 89 ust. 1 pkt 2) ustawy Pzp tj. z powodu niezgodności treści oferty z treścią Specyfikacji Istotnych Warunków Zamówienia</w:t>
      </w:r>
      <w:r w:rsidRPr="00EC1E79">
        <w:rPr>
          <w:rFonts w:cs="Times New Roman"/>
        </w:rPr>
        <w:t>.</w:t>
      </w:r>
    </w:p>
    <w:p w14:paraId="6C6F0ED4" w14:textId="77777777" w:rsidR="00EC1E79" w:rsidRPr="00EC1E79" w:rsidRDefault="00EC1E79" w:rsidP="00F14A02">
      <w:pPr>
        <w:rPr>
          <w:rFonts w:cs="Times New Roman"/>
        </w:rPr>
      </w:pPr>
    </w:p>
    <w:p w14:paraId="66597A18" w14:textId="77777777" w:rsidR="00513335" w:rsidRPr="00EC1E79" w:rsidRDefault="00513335" w:rsidP="00F14A02">
      <w:pPr>
        <w:rPr>
          <w:rFonts w:cs="Times New Roma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12"/>
        <w:gridCol w:w="1397"/>
        <w:gridCol w:w="6942"/>
        <w:gridCol w:w="828"/>
        <w:gridCol w:w="1371"/>
        <w:gridCol w:w="6"/>
        <w:gridCol w:w="1682"/>
        <w:gridCol w:w="1685"/>
      </w:tblGrid>
      <w:tr w:rsidR="00513335" w:rsidRPr="00EC1E79" w14:paraId="37C73B27" w14:textId="77777777" w:rsidTr="00513335">
        <w:trPr>
          <w:trHeight w:val="608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4F1F2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B085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Przedmiot zamówienia</w:t>
            </w:r>
          </w:p>
        </w:tc>
        <w:tc>
          <w:tcPr>
            <w:tcW w:w="2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D5D3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Wymagane minimalne parametry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F4FD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Ilość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7921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Przeznaczenie</w:t>
            </w:r>
          </w:p>
        </w:tc>
        <w:tc>
          <w:tcPr>
            <w:tcW w:w="5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B6FE2C3" w14:textId="77777777" w:rsidR="00513335" w:rsidRPr="00EC1E79" w:rsidRDefault="00513335" w:rsidP="00513335">
            <w:pPr>
              <w:spacing w:line="100" w:lineRule="atLeast"/>
              <w:jc w:val="center"/>
              <w:rPr>
                <w:rFonts w:cs="Times New Roman"/>
                <w:b/>
              </w:rPr>
            </w:pPr>
          </w:p>
          <w:p w14:paraId="0740D752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 xml:space="preserve">** Nazwa producenta oferowanego wyposażenia </w:t>
            </w:r>
          </w:p>
          <w:p w14:paraId="4C4BE47E" w14:textId="7CACAB9E" w:rsidR="00693025" w:rsidRPr="00EC1E79" w:rsidRDefault="0069302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E42F9D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 xml:space="preserve">Parametry oferowanego wyposażenia </w:t>
            </w:r>
          </w:p>
          <w:p w14:paraId="09039E23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  <w:p w14:paraId="6AD6612E" w14:textId="77777777" w:rsidR="00513335" w:rsidRPr="00EC1E79" w:rsidRDefault="00513335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 xml:space="preserve">*zaznaczyć właściwą </w:t>
            </w:r>
            <w:r w:rsidRPr="00EC1E79">
              <w:rPr>
                <w:rFonts w:cs="Times New Roman"/>
                <w:bCs/>
              </w:rPr>
              <w:lastRenderedPageBreak/>
              <w:t xml:space="preserve">odpowiedź  </w:t>
            </w:r>
            <w:r w:rsidRPr="00EC1E79">
              <w:rPr>
                <w:rFonts w:cs="Times New Roman"/>
                <w:b/>
                <w:bCs/>
              </w:rPr>
              <w:t>(tak/nie)</w:t>
            </w:r>
          </w:p>
          <w:p w14:paraId="3D5B11F4" w14:textId="77777777" w:rsidR="00513335" w:rsidRPr="00EC1E79" w:rsidRDefault="00513335" w:rsidP="00513335">
            <w:pPr>
              <w:rPr>
                <w:rFonts w:cs="Times New Roman"/>
                <w:bCs/>
              </w:rPr>
            </w:pPr>
          </w:p>
          <w:p w14:paraId="16899935" w14:textId="69CC9B60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Cs/>
              </w:rPr>
              <w:t>** w puste miejsca wpisać parametry oferowanego wyposażenia</w:t>
            </w:r>
          </w:p>
        </w:tc>
      </w:tr>
      <w:tr w:rsidR="00513335" w:rsidRPr="00EC1E79" w14:paraId="3C9EEC06" w14:textId="77777777" w:rsidTr="00513335">
        <w:trPr>
          <w:trHeight w:val="607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2A25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CB9F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2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681B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A960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B259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F3A5315" w14:textId="4DB65F89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</w:rPr>
              <w:t xml:space="preserve">** Model oferowanego wyposażenia oraz/lub numer katalogowy </w:t>
            </w:r>
          </w:p>
        </w:tc>
        <w:tc>
          <w:tcPr>
            <w:tcW w:w="5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920A38" w14:textId="77777777" w:rsidR="00513335" w:rsidRPr="00EC1E79" w:rsidRDefault="00513335" w:rsidP="00513335">
            <w:pPr>
              <w:rPr>
                <w:rFonts w:cs="Times New Roman"/>
                <w:b/>
                <w:bCs/>
              </w:rPr>
            </w:pPr>
          </w:p>
        </w:tc>
      </w:tr>
      <w:tr w:rsidR="00513335" w:rsidRPr="00EC1E79" w14:paraId="2842D48F" w14:textId="77777777" w:rsidTr="00513335">
        <w:trPr>
          <w:trHeight w:val="234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D1685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9B9F7F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Biurko z kontenerem</w:t>
            </w:r>
          </w:p>
        </w:tc>
      </w:tr>
      <w:tr w:rsidR="005F6C46" w:rsidRPr="00EC1E79" w14:paraId="5117A33A" w14:textId="77777777" w:rsidTr="005F6C46">
        <w:trPr>
          <w:trHeight w:val="23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12A86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90F7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438905" w14:textId="77777777" w:rsidR="005F6C46" w:rsidRPr="00EC1E79" w:rsidRDefault="005F6C46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Biurko: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EC6C84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0BECC7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ED11F" w14:textId="5052DC16" w:rsidR="005F6C46" w:rsidRPr="00EC1E79" w:rsidRDefault="0069302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C9503B" w14:textId="03933B15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</w:tr>
      <w:tr w:rsidR="005F6C46" w:rsidRPr="00EC1E79" w14:paraId="667F270A" w14:textId="77777777" w:rsidTr="005F6C46">
        <w:trPr>
          <w:trHeight w:val="410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BFF7" w14:textId="77777777" w:rsidR="005F6C46" w:rsidRPr="00EC1E79" w:rsidRDefault="005F6C46" w:rsidP="00513335">
            <w:pPr>
              <w:rPr>
                <w:rFonts w:cs="Times New Roman"/>
              </w:rPr>
            </w:pPr>
          </w:p>
          <w:p w14:paraId="601A1CAD" w14:textId="77777777" w:rsidR="005F6C46" w:rsidRPr="00EC1E79" w:rsidRDefault="005F6C46" w:rsidP="00513335">
            <w:pPr>
              <w:rPr>
                <w:rFonts w:cs="Times New Roman"/>
              </w:rPr>
            </w:pPr>
          </w:p>
          <w:p w14:paraId="64CB10A8" w14:textId="77777777" w:rsidR="005F6C46" w:rsidRPr="00EC1E79" w:rsidRDefault="005F6C46" w:rsidP="00513335">
            <w:pPr>
              <w:rPr>
                <w:rFonts w:cs="Times New Roman"/>
              </w:rPr>
            </w:pPr>
          </w:p>
          <w:p w14:paraId="5D4AE7E1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7D54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A0ACA25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AF9C3FC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06C84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Wymiary</w:t>
            </w:r>
            <w:r w:rsidRPr="00EC1E79">
              <w:rPr>
                <w:rFonts w:cs="Times New Roman"/>
              </w:rPr>
              <w:t xml:space="preserve">: głębokość 80 cm, długość 140 cm, wysokość blatu  </w:t>
            </w:r>
            <w:r w:rsidRPr="00EC1E79">
              <w:rPr>
                <w:rFonts w:cs="Times New Roman"/>
                <w:bCs/>
              </w:rPr>
              <w:t>75</w:t>
            </w:r>
            <w:r w:rsidRPr="00EC1E79">
              <w:rPr>
                <w:rFonts w:cs="Times New Roman"/>
                <w:b/>
                <w:bCs/>
              </w:rPr>
              <w:t xml:space="preserve"> </w:t>
            </w:r>
            <w:r w:rsidRPr="00EC1E79">
              <w:rPr>
                <w:rFonts w:cs="Times New Roman"/>
              </w:rPr>
              <w:t>cm (+- 20 mm)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EAFF938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50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F8972A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biuro</w:t>
            </w:r>
          </w:p>
          <w:p w14:paraId="4ECBD41D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C953CAA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44547B0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0DBDD36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A202A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0E71E" w14:textId="691A2285" w:rsidR="005F6C46" w:rsidRPr="00EC1E79" w:rsidRDefault="005F6C46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="00693025" w:rsidRPr="00EC1E79">
              <w:rPr>
                <w:rFonts w:cs="Times New Roman"/>
                <w:bCs/>
              </w:rPr>
              <w:t>…………..</w:t>
            </w:r>
          </w:p>
        </w:tc>
      </w:tr>
      <w:tr w:rsidR="005F6C46" w:rsidRPr="00EC1E79" w14:paraId="6820F168" w14:textId="77777777" w:rsidTr="005F6C46">
        <w:trPr>
          <w:trHeight w:val="476"/>
        </w:trPr>
        <w:tc>
          <w:tcPr>
            <w:tcW w:w="17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98CD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DD926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38A3" w14:textId="5048FC6C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Konstrukcja z płyty wiórowej lub sklejki, laminowana o grubości min. 25 mm,</w:t>
            </w:r>
            <w:r w:rsidR="00C95809" w:rsidRPr="00EC1E79">
              <w:rPr>
                <w:rFonts w:cs="Times New Roman"/>
              </w:rPr>
              <w:t xml:space="preserve"> dopuszcza się rozwiązanie biurka na konstrukcji ramowej (metalowa rama)</w:t>
            </w:r>
          </w:p>
        </w:tc>
        <w:tc>
          <w:tcPr>
            <w:tcW w:w="287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5F970A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D645DCF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AC976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F89A9" w14:textId="317C5A4A" w:rsidR="005F6C46" w:rsidRPr="00EC1E79" w:rsidRDefault="0069302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5F6C46" w:rsidRPr="00EC1E79" w14:paraId="4EC73045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A1AE4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7D30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D648A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Nogi połączone blendą (wys. ok. 60% wysokości biurka ) za pomocą mimośrodów,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46F4A0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A236695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DC76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D529C" w14:textId="4C31E3EA" w:rsidR="005F6C46" w:rsidRPr="00EC1E79" w:rsidRDefault="005F6C46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7FEBF608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9BCF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3EC0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D0A77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blatu wykończona obrzeżem z tworzywa sztucznego - dla zwiększenia odporności na odrywanie się obrzeża (wykończone taśmą brzegową ABS o grubości 2 - 3 mm) oraz względów estetycznych i higienicznych krawędzie blatu po odcięciu płyty wykończone w technologii bezspoinowej, bez użycia kleju.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B7525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DECF02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C969" w14:textId="35313F01" w:rsidR="005F6C46" w:rsidRPr="00EC1E79" w:rsidRDefault="0069302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E7FDC" w14:textId="401E564D" w:rsidR="005F6C46" w:rsidRPr="00EC1E79" w:rsidRDefault="008E0272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394D96B8" w14:textId="77777777" w:rsidTr="005F6C46">
        <w:trPr>
          <w:trHeight w:val="28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A8C51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5B932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8EBA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Stopki do regulacji poziomu  ok. 15mm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464E10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2D8325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F3DC7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1E0E5" w14:textId="286970CC" w:rsidR="005F6C46" w:rsidRPr="00EC1E79" w:rsidRDefault="00BD0472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6B3BD248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BEF7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F04F9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7C6D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Biurko wyposażone w przepusty kablowe do przeprowadzenia przewodów (miejsce montażu przepustów i ich ilość do wyznaczenia podczas montażu/dostawy wyposażenia)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E855BC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2DFC1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D00E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8A698" w14:textId="7018F8E1" w:rsidR="005F6C46" w:rsidRPr="00EC1E79" w:rsidRDefault="00BD0472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7C6662A3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F15C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37CC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710DA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 mebli *: </w:t>
            </w:r>
          </w:p>
          <w:p w14:paraId="061E28E8" w14:textId="354A433C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Biurko:</w:t>
            </w:r>
            <w:r w:rsidRPr="00EC1E79">
              <w:rPr>
                <w:rFonts w:cs="Times New Roman"/>
              </w:rPr>
              <w:t xml:space="preserve"> blaty – kolory jasnego drewna (brzoza/klon</w:t>
            </w:r>
            <w:r w:rsidR="00DE68C5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 xml:space="preserve">) lub zbliżony, boki, blenda – szary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13F81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225456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C3A50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5F50B" w14:textId="797A3BE9" w:rsidR="005F6C46" w:rsidRPr="00EC1E79" w:rsidRDefault="0069302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5F6C46" w:rsidRPr="00EC1E79" w14:paraId="74AB67FD" w14:textId="77777777" w:rsidTr="005F6C46">
        <w:trPr>
          <w:trHeight w:val="22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2F78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F17F6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7266F" w14:textId="77777777" w:rsidR="005F6C46" w:rsidRPr="00EC1E79" w:rsidRDefault="005F6C46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Kontener:</w:t>
            </w:r>
            <w:r w:rsidRPr="00EC1E79">
              <w:rPr>
                <w:rFonts w:cs="Times New Roman"/>
                <w:b/>
              </w:rPr>
              <w:tab/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DA6A02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21A7F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3A8920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</w:tr>
      <w:tr w:rsidR="005F6C46" w:rsidRPr="00EC1E79" w14:paraId="110FA4A6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14D2B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A58FF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4D12D" w14:textId="14E40D9E" w:rsidR="005F6C46" w:rsidRPr="00EC1E79" w:rsidRDefault="005F6C46" w:rsidP="008F5CA4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Wymiary</w:t>
            </w:r>
            <w:r w:rsidRPr="00EC1E79">
              <w:rPr>
                <w:rFonts w:cs="Times New Roman"/>
              </w:rPr>
              <w:t xml:space="preserve">: szerokość </w:t>
            </w:r>
            <w:r w:rsidR="00DE68C5" w:rsidRPr="00EC1E79">
              <w:rPr>
                <w:rFonts w:cs="Times New Roman"/>
              </w:rPr>
              <w:t>40-45</w:t>
            </w:r>
            <w:r w:rsidRPr="00EC1E79">
              <w:rPr>
                <w:rFonts w:cs="Times New Roman"/>
              </w:rPr>
              <w:t xml:space="preserve"> cm (-/+20mm) głębokość. ok. 60 cm, z możliwością wsunięcia pod biurko, konstrukcja kontenera: 3 szuflady + piórnik, zamykane na klucz, 2 komplety kluczy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09A170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83035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B9344BC" w14:textId="38FE8C6E" w:rsidR="005F6C46" w:rsidRPr="00EC1E79" w:rsidRDefault="0069302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0DDF3" w14:textId="615946D0" w:rsidR="005F6C46" w:rsidRPr="00EC1E79" w:rsidRDefault="00693025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5F6C46" w:rsidRPr="00EC1E79" w14:paraId="6FC5B1F0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C20F7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9611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CCDC" w14:textId="12652BD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wieńca górnego i dolnego kontenera wykończona obrzeżem (wykończone taśmą brzegową ABS o grubości 2 - 3 mm)</w:t>
            </w:r>
            <w:r w:rsidR="008F5CA4" w:rsidRPr="00EC1E79">
              <w:rPr>
                <w:rFonts w:cs="Times New Roman"/>
              </w:rPr>
              <w:t>, wieniec górny i dolny ma nachodzić na boki kontenera</w:t>
            </w:r>
            <w:r w:rsidR="00FD670C" w:rsidRPr="00EC1E79">
              <w:rPr>
                <w:rFonts w:cs="Times New Roman"/>
              </w:rPr>
              <w:t>,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D5C00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35B266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43B0CF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2D9AD" w14:textId="6A707059" w:rsidR="005F6C46" w:rsidRPr="00EC1E79" w:rsidRDefault="00BD0472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1E33AEDA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83A34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D93AB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B221" w14:textId="7408A5C9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Kontener na 4 kółkach</w:t>
            </w:r>
            <w:r w:rsidR="00EE3384" w:rsidRPr="00EC1E79">
              <w:rPr>
                <w:rFonts w:cs="Times New Roman"/>
              </w:rPr>
              <w:t xml:space="preserve"> (kółka dla wykładzin PCV)</w:t>
            </w:r>
            <w:r w:rsidRPr="00EC1E79">
              <w:rPr>
                <w:rFonts w:cs="Times New Roman"/>
              </w:rPr>
              <w:t>, z czego 2 przednie posiadają hamulec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2C7FDE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32465B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6818" w14:textId="77777777" w:rsidR="005F6C46" w:rsidRPr="00EC1E79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229A1" w14:textId="00E06624" w:rsidR="005F6C46" w:rsidRPr="00EC1E79" w:rsidRDefault="00BD0472" w:rsidP="00513335">
            <w:pPr>
              <w:rPr>
                <w:rFonts w:cs="Times New Roman"/>
                <w:b/>
                <w:bCs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39A4F140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9ED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64A91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850E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 mebli*: </w:t>
            </w:r>
          </w:p>
          <w:p w14:paraId="5B881E89" w14:textId="1D6EBF94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Kontener:</w:t>
            </w:r>
            <w:r w:rsidRPr="00EC1E79">
              <w:rPr>
                <w:rFonts w:cs="Times New Roman"/>
              </w:rPr>
              <w:t xml:space="preserve"> front - kolory jasnego drewna (brzoza/klon</w:t>
            </w:r>
            <w:r w:rsidR="00DE68C5" w:rsidRPr="00EC1E79">
              <w:rPr>
                <w:rFonts w:cs="Times New Roman"/>
              </w:rPr>
              <w:t>/akacja)</w:t>
            </w:r>
            <w:r w:rsidRPr="00EC1E79">
              <w:rPr>
                <w:rFonts w:cs="Times New Roman"/>
              </w:rPr>
              <w:t xml:space="preserve"> lub zbliżony, wieniec górny, dolny, boki - szary  </w:t>
            </w:r>
          </w:p>
          <w:p w14:paraId="10084D4E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Uchwyty***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298A7384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7E620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000AD65" w14:textId="185E1CE6" w:rsidR="005F6C46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8B218" w14:textId="6D875B39" w:rsidR="005F6C46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5F6C46" w:rsidRPr="00EC1E79" w14:paraId="6770C8F0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7F660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3775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6D32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D7E52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7F597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F28B37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383B6" w14:textId="3BBB3338" w:rsidR="005F6C46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6ED596A8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987A3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559FE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A6720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E30838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BF4521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98166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09735" w14:textId="17A8B168" w:rsidR="005F6C46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72CEAF29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1AA0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4F09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F8C9B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F1DA6B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5518FC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AEB6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F6551" w14:textId="3DAA9B5A" w:rsidR="005F6C46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F6C46" w:rsidRPr="00EC1E79" w14:paraId="13521CE5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2B6D2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C8B1B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01452E" w14:textId="77777777" w:rsidR="005F6C46" w:rsidRPr="00EC1E79" w:rsidRDefault="005F6C46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C7BC4A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8F6721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8235AD" w14:textId="77777777" w:rsidR="005F6C46" w:rsidRPr="00EC1E79" w:rsidRDefault="005F6C46" w:rsidP="00513335">
            <w:pPr>
              <w:rPr>
                <w:rFonts w:cs="Times New Roman"/>
              </w:rPr>
            </w:pPr>
          </w:p>
        </w:tc>
      </w:tr>
      <w:tr w:rsidR="00513335" w:rsidRPr="00EC1E79" w14:paraId="4B8E3F88" w14:textId="77777777" w:rsidTr="00513335">
        <w:trPr>
          <w:trHeight w:val="1261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3829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654DD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5F33" w14:textId="77777777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12251436" wp14:editId="33851949">
                  <wp:extent cx="1774399" cy="1323975"/>
                  <wp:effectExtent l="0" t="0" r="0" b="0"/>
                  <wp:docPr id="19" name="Obraz 19" descr="Znalezione obrazy dla zapytania biurko + konte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biurko + konte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99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</w:rPr>
              <w:t xml:space="preserve">   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1427CBCE" wp14:editId="55C25FD9">
                  <wp:extent cx="1428750" cy="1428750"/>
                  <wp:effectExtent l="0" t="0" r="0" b="0"/>
                  <wp:docPr id="23" name="Obraz 23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B1B38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FF833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B9F6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C88B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53C7C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</w:tr>
      <w:tr w:rsidR="00513335" w:rsidRPr="00EC1E79" w14:paraId="509ADC85" w14:textId="77777777" w:rsidTr="005F6C46">
        <w:trPr>
          <w:trHeight w:val="270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201F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0553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8A269A" w14:textId="77777777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F7DFE7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55615A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84C1FD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12F055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</w:tr>
      <w:tr w:rsidR="00BD0472" w:rsidRPr="00EC1E79" w14:paraId="38FB35F3" w14:textId="77777777" w:rsidTr="00BD0472">
        <w:trPr>
          <w:trHeight w:val="256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D9A46" w14:textId="77777777" w:rsidR="00BD0472" w:rsidRPr="00EC1E79" w:rsidRDefault="00BD0472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224F" w14:textId="77777777" w:rsidR="00BD0472" w:rsidRPr="00EC1E79" w:rsidRDefault="00BD0472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F86F" w14:textId="77777777" w:rsidR="0011026F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47C4F0FD" w14:textId="1DF2D935" w:rsidR="00BD0472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lastRenderedPageBreak/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CA6796" w14:textId="77777777" w:rsidR="00BD0472" w:rsidRPr="00EC1E79" w:rsidRDefault="00BD0472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4BCC9" w14:textId="269C3D72" w:rsidR="00BD0472" w:rsidRPr="00EC1E79" w:rsidRDefault="0011026F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Opisana próbka </w:t>
            </w:r>
            <w:r w:rsidR="00BD0472" w:rsidRPr="00EC1E79">
              <w:rPr>
                <w:rFonts w:cs="Times New Roman"/>
              </w:rPr>
              <w:lastRenderedPageBreak/>
              <w:t xml:space="preserve">tanowi zał. do oferty </w:t>
            </w:r>
          </w:p>
        </w:tc>
      </w:tr>
      <w:tr w:rsidR="00513335" w:rsidRPr="00EC1E79" w14:paraId="06566504" w14:textId="77777777" w:rsidTr="00513335">
        <w:trPr>
          <w:trHeight w:val="274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49A17D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lastRenderedPageBreak/>
              <w:t>2</w:t>
            </w:r>
          </w:p>
        </w:tc>
        <w:tc>
          <w:tcPr>
            <w:tcW w:w="482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C52CD9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Biurko kątowe prawe z kontenerem</w:t>
            </w:r>
          </w:p>
        </w:tc>
      </w:tr>
      <w:tr w:rsidR="002B76A9" w:rsidRPr="00EC1E79" w14:paraId="02A98D62" w14:textId="77777777" w:rsidTr="00FF1735">
        <w:trPr>
          <w:trHeight w:val="498"/>
        </w:trPr>
        <w:tc>
          <w:tcPr>
            <w:tcW w:w="17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DF86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DEAEB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06D4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Biurko wymiary: 160x160 cm, głębokość 80 i 60 cm, wysokość blatu  </w:t>
            </w:r>
            <w:r w:rsidRPr="00EC1E79">
              <w:rPr>
                <w:rFonts w:cs="Times New Roman"/>
                <w:bCs/>
              </w:rPr>
              <w:t>75</w:t>
            </w:r>
            <w:r w:rsidRPr="00EC1E79">
              <w:rPr>
                <w:rFonts w:cs="Times New Roman"/>
                <w:b/>
                <w:bCs/>
              </w:rPr>
              <w:t xml:space="preserve"> </w:t>
            </w:r>
            <w:r w:rsidRPr="00EC1E79">
              <w:rPr>
                <w:rFonts w:cs="Times New Roman"/>
              </w:rPr>
              <w:t>cm (+- 20 mm)</w:t>
            </w:r>
          </w:p>
        </w:tc>
        <w:tc>
          <w:tcPr>
            <w:tcW w:w="287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CFF23E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</w:t>
            </w:r>
          </w:p>
        </w:tc>
        <w:tc>
          <w:tcPr>
            <w:tcW w:w="475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8D1EDA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biuro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E53B15" w14:textId="0A1F79EE" w:rsidR="002B76A9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85CB6" w14:textId="7CC39855" w:rsidR="002B76A9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1C4B34C7" w14:textId="77777777" w:rsidTr="00FF1735">
        <w:trPr>
          <w:trHeight w:val="22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1A53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C2D2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6A3D" w14:textId="66BBE014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Konstrukcja z płyty wiórowej lub sklejki, laminowana o grubości 25 mm</w:t>
            </w:r>
            <w:r w:rsidR="00DF3E1C" w:rsidRPr="00EC1E79">
              <w:rPr>
                <w:rFonts w:cs="Times New Roman"/>
              </w:rPr>
              <w:t>, dopuszcza się rozwiązanie biurka na konstrukcji ramowej (metalowa rama)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91992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AE264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5FFE81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7497E" w14:textId="78F1D3A2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824EAFA" w14:textId="77777777" w:rsidTr="00FF1735">
        <w:trPr>
          <w:trHeight w:val="957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46D2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BD66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A6A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blatu wykończona obrzeżem z tworzywa sztucznego dla zwiększenia odporności na odrywanie się obrzeża (</w:t>
            </w:r>
            <w:r w:rsidRPr="00EC1E79">
              <w:rPr>
                <w:rFonts w:cs="Times New Roman"/>
                <w:bCs/>
              </w:rPr>
              <w:t>ABS o grubości 2</w:t>
            </w:r>
            <w:r w:rsidRPr="00EC1E79">
              <w:rPr>
                <w:rFonts w:cs="Times New Roman"/>
              </w:rPr>
              <w:t>-3 </w:t>
            </w:r>
            <w:r w:rsidRPr="00EC1E79">
              <w:rPr>
                <w:rFonts w:cs="Times New Roman"/>
                <w:bCs/>
              </w:rPr>
              <w:t>mm)</w:t>
            </w:r>
            <w:r w:rsidRPr="00EC1E79">
              <w:rPr>
                <w:rFonts w:cs="Times New Roman"/>
              </w:rPr>
              <w:t xml:space="preserve"> oraz względów estetycznych i higienicznych krawędzie blatu po odcięciu płyty wykończone w technologii bezspoinowej, bez użycia kleju.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9E4D9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12C72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6E4F2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03383" w14:textId="7050E50F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480724E2" w14:textId="77777777" w:rsidTr="00FF1735">
        <w:trPr>
          <w:trHeight w:val="48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7501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9337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2849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Stopki do regulacji poziomu ok. 15mm, nogi połączone blendą (wys. ok. 60% wysokości biurka) za pomocą mimośrodów,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9E3A0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242F2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0B4A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EE580" w14:textId="769308EE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50252D68" w14:textId="77777777" w:rsidTr="00FF1735">
        <w:trPr>
          <w:trHeight w:val="283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1ED39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A7E10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0CAF2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Biurko wyposażone w przepusty kablowe do przeprowadzenia przewodów (miejsce montażu przepustów i ich ilość do wyznaczenia podczas montażu/dostawy wyposażenia).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2673F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3C951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306792" w14:textId="7495649E" w:rsidR="002B76A9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2528A" w14:textId="01CA834F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0A38A7C7" w14:textId="77777777" w:rsidTr="00FF1735">
        <w:trPr>
          <w:trHeight w:val="443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BCE3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3E3B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7A84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 mebli*: </w:t>
            </w:r>
          </w:p>
          <w:p w14:paraId="03CCDDEB" w14:textId="64D4AF54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Biurko:</w:t>
            </w:r>
            <w:r w:rsidRPr="00EC1E79">
              <w:rPr>
                <w:rFonts w:cs="Times New Roman"/>
              </w:rPr>
              <w:t xml:space="preserve"> blaty – kolory jasnego drewna (brzoza/klon</w:t>
            </w:r>
            <w:r w:rsidR="00F37EA5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 xml:space="preserve">) lub zbliżony, boki, blenda – szary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6A2A2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E1252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5C37A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F77EE" w14:textId="76B7F42E" w:rsidR="002B76A9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2FF72F55" w14:textId="77777777" w:rsidTr="00FF1735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92741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3B7A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9C07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784DB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498AA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59964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687DF" w14:textId="511C1017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FCE5736" w14:textId="77777777" w:rsidTr="00FF1735">
        <w:trPr>
          <w:trHeight w:val="24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FA7F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CAC7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222DB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F017A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C94C3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7EE52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9E1F6" w14:textId="3CA22A82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DEC2E00" w14:textId="77777777" w:rsidTr="00FF1735">
        <w:trPr>
          <w:trHeight w:val="25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478F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1D7C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AA2A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9CED2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43514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91F5A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9A784" w14:textId="34459A24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3195B48A" w14:textId="77777777" w:rsidTr="00FF1735">
        <w:trPr>
          <w:trHeight w:val="31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0146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B959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F60072" w14:textId="77777777" w:rsidR="002B76A9" w:rsidRPr="00EC1E79" w:rsidRDefault="002B76A9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7BD94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4C282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AE320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C1C45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2EC00999" w14:textId="77777777" w:rsidTr="00FF1735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BECD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AFF9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B9F11" w14:textId="77777777" w:rsidR="002B76A9" w:rsidRPr="00EC1E79" w:rsidRDefault="002B76A9" w:rsidP="00513335">
            <w:pPr>
              <w:rPr>
                <w:rFonts w:cs="Times New Roman"/>
              </w:rPr>
            </w:pPr>
          </w:p>
          <w:p w14:paraId="2C8221E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object w:dxaOrig="2880" w:dyaOrig="2175" w14:anchorId="1F57410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95pt;height:54.25pt" o:ole="">
                  <v:imagedata r:id="rId10" o:title=""/>
                </v:shape>
                <o:OLEObject Type="Embed" ProgID="PBrush" ShapeID="_x0000_i1025" DrawAspect="Content" ObjectID="_1611041284" r:id="rId11"/>
              </w:object>
            </w: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object w:dxaOrig="3045" w:dyaOrig="2475" w14:anchorId="7167309D">
                <v:shape id="_x0000_i1026" type="#_x0000_t75" style="width:86.05pt;height:69.2pt" o:ole="">
                  <v:imagedata r:id="rId12" o:title=""/>
                </v:shape>
                <o:OLEObject Type="Embed" ProgID="PBrush" ShapeID="_x0000_i1026" DrawAspect="Content" ObjectID="_1611041285" r:id="rId13"/>
              </w:object>
            </w:r>
          </w:p>
        </w:tc>
        <w:tc>
          <w:tcPr>
            <w:tcW w:w="2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3C6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696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656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87AE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61CF7362" w14:textId="77777777" w:rsidTr="00FF1735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CFAF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49B0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6CA92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</w:p>
        </w:tc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A1DA7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46E1F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57BFA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6084B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BD0472" w:rsidRPr="00EC1E79" w14:paraId="2A33DF9E" w14:textId="77777777" w:rsidTr="00BD0472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58CF0" w14:textId="77777777" w:rsidR="00BD0472" w:rsidRPr="00EC1E79" w:rsidRDefault="00BD0472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C73C7" w14:textId="77777777" w:rsidR="00BD0472" w:rsidRPr="00EC1E79" w:rsidRDefault="00BD0472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387D" w14:textId="77777777" w:rsidR="00BD0472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7A829A05" w14:textId="284BE1A3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2EAC4" w14:textId="77777777" w:rsidR="00BD0472" w:rsidRPr="00EC1E79" w:rsidRDefault="00BD0472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56441" w14:textId="021BF5F9" w:rsidR="00BD0472" w:rsidRPr="00EC1E79" w:rsidRDefault="00BD0472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52A686FD" w14:textId="77777777" w:rsidTr="00513335">
        <w:trPr>
          <w:trHeight w:val="210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98F935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3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9D0A71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fotel biurowy</w:t>
            </w:r>
          </w:p>
        </w:tc>
      </w:tr>
      <w:tr w:rsidR="002B76A9" w:rsidRPr="00EC1E79" w14:paraId="2684DA60" w14:textId="77777777" w:rsidTr="00FF1735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56E2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AFAAA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231C1DF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9E76A9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DF20AB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92B853" w14:textId="66D4B93A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Wymiary:</w:t>
            </w:r>
            <w:r w:rsidR="009A35BE" w:rsidRPr="00EC1E79">
              <w:rPr>
                <w:rFonts w:cs="Times New Roman"/>
              </w:rPr>
              <w:t xml:space="preserve"> (+/- 20 mm)</w:t>
            </w:r>
            <w:r w:rsidRPr="00EC1E79">
              <w:rPr>
                <w:rFonts w:cs="Times New Roman"/>
              </w:rPr>
              <w:br/>
              <w:t>wysokość  95-1</w:t>
            </w:r>
            <w:r w:rsidR="009A35BE" w:rsidRPr="00EC1E79">
              <w:rPr>
                <w:rFonts w:cs="Times New Roman"/>
              </w:rPr>
              <w:t>30</w:t>
            </w:r>
            <w:r w:rsidRPr="00EC1E79">
              <w:rPr>
                <w:rFonts w:cs="Times New Roman"/>
              </w:rPr>
              <w:t xml:space="preserve"> cm, </w:t>
            </w:r>
          </w:p>
          <w:p w14:paraId="5CB5FC7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szerokość całkowita krzesła 55-65 cm, </w:t>
            </w:r>
          </w:p>
          <w:p w14:paraId="4CA2BFB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wysokość oparcia nie mniejsza niż 50 cm,  </w:t>
            </w:r>
          </w:p>
          <w:p w14:paraId="1AA28815" w14:textId="1BBA4A7D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wysoko</w:t>
            </w:r>
            <w:r w:rsidR="009A35BE" w:rsidRPr="00EC1E79">
              <w:rPr>
                <w:rFonts w:cs="Times New Roman"/>
              </w:rPr>
              <w:t>ść od podłoża do siedziska 40-65</w:t>
            </w:r>
            <w:r w:rsidRPr="00EC1E79">
              <w:rPr>
                <w:rFonts w:cs="Times New Roman"/>
              </w:rPr>
              <w:t xml:space="preserve"> cm, </w:t>
            </w:r>
          </w:p>
          <w:p w14:paraId="684B5FF9" w14:textId="2B026F42" w:rsidR="002B76A9" w:rsidRPr="00EC1E79" w:rsidRDefault="001F01B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głębokość siedziska krzesła 42-60</w:t>
            </w:r>
            <w:r w:rsidR="002B76A9" w:rsidRPr="00EC1E79">
              <w:rPr>
                <w:rFonts w:cs="Times New Roman"/>
              </w:rPr>
              <w:t xml:space="preserve"> cm, </w:t>
            </w:r>
          </w:p>
          <w:p w14:paraId="2EADC533" w14:textId="6EB4F44E" w:rsidR="002B76A9" w:rsidRPr="00EC1E79" w:rsidRDefault="001F01B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szerokość siedziska krzesła 48-60 cm,</w:t>
            </w:r>
          </w:p>
          <w:p w14:paraId="5B73050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waga maksymalna – 16 kg</w:t>
            </w: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4ACAA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51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0B0EEC4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biuro</w:t>
            </w:r>
          </w:p>
          <w:p w14:paraId="4EC4BC74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C7E93AB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EF3E5AE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DBF270A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9499AE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7C7611D" w14:textId="2241F45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693025" w:rsidRPr="00EC1E79">
              <w:rPr>
                <w:rFonts w:cs="Times New Roman"/>
                <w:b/>
                <w:bCs/>
              </w:rPr>
              <w:t>**</w:t>
            </w:r>
            <w:r w:rsidR="00693025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E551EE" w14:textId="574779A8" w:rsidR="002B76A9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1773FCA2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A503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A448C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893C1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Konstrukcja metalowa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1DAC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C3ABA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9D58C8" w14:textId="632B3B63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3E5CE" w14:textId="1609B2C3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3F0ED89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A2C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805650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023747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Obrotowy, lekki, regulowany (odchylenie, kąt oparcia, opór odchylania, wysokość siedziska, głębokość siedziska, wysokość oparcia);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F884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0EC758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645139" w14:textId="4E0718A3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CA125" w14:textId="0D1B9EF0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53220EB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7768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AB5EA1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5A1FC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Siedzisko wyprofilowane, miękkie, tapicerowane oparcie wyprofilowane, miękkie, siatkowe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2E91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350DA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5A2BB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B0595" w14:textId="77AD0439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740C07F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AE69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8DB2A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0AC107" w14:textId="77777777" w:rsidR="002B76A9" w:rsidRPr="00EC1E79" w:rsidRDefault="002B76A9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 xml:space="preserve">Podłokietniki z regulacją ich wysokości;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BEAA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8602F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2C1C8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FA223" w14:textId="4387F0E6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5E0E1AC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1E5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E8010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7CCC2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Podłokietniki mają mieć nakładki z miękkiego poliuretanu (PU),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FCC4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3BB14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0CDEB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8D7DD" w14:textId="51317A80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302B5AE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5B71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EE61D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2C8FE8" w14:textId="5D80EA65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Fotel na pięcioramiennej podstawie, na kółkach</w:t>
            </w:r>
            <w:r w:rsidR="00EE3384" w:rsidRPr="00EC1E79">
              <w:rPr>
                <w:rFonts w:cs="Times New Roman"/>
              </w:rPr>
              <w:t xml:space="preserve"> (kółka dla wykładzin PCV)</w:t>
            </w:r>
            <w:r w:rsidRPr="00EC1E79">
              <w:rPr>
                <w:rFonts w:cs="Times New Roman"/>
              </w:rPr>
              <w:t xml:space="preserve">;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99B7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EDD21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A1762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D8531" w14:textId="72355D42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54E9ECA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C23C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06051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FE197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Tapicerka o wysokiej wytrzymałości na ścieranie (powyżej 200 tys. cykli w skali Martindala), gęsta, regularna struktura tkania.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48F3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97E99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8CB7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2D2B4" w14:textId="0447A83D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07B785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985E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03060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0BE25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 tapicerki:***</w:t>
            </w:r>
          </w:p>
          <w:p w14:paraId="2AF7C1C2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- kolor tapicerki zielony melanż (tkanina złożona ze splotu nitek o różnych barwach, w tym różnych odcieni zieleni), ostatecznie dający efekt koloru „żywego” zielonego, nawiązujący  do koloru z broszury LCB, korespondujący z tapicerką kanap w tym kolorze,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0FD4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906EE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FC1227" w14:textId="6C1309E1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693025" w:rsidRPr="00EC1E79">
              <w:rPr>
                <w:rFonts w:cs="Times New Roman"/>
                <w:b/>
                <w:bCs/>
              </w:rPr>
              <w:t>**</w:t>
            </w:r>
            <w:r w:rsidR="00693025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12169" w14:textId="316EF380" w:rsidR="002B76A9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064074F8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34D4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77CB2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B9AE8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tapicerka odporna na plamy i zabrudzenia,</w:t>
            </w:r>
          </w:p>
          <w:p w14:paraId="42692139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pilIing według normy EN ISO 12945-2, wynik 4,</w:t>
            </w:r>
          </w:p>
          <w:p w14:paraId="562C59A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światło w skali 1 - 8 według normy EN ISO 105 -B02, wynik 5-7,</w:t>
            </w:r>
          </w:p>
          <w:p w14:paraId="7E79371B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0B44114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79E0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56F04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4BA270" w14:textId="1F88D495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37EB3" w14:textId="4C0DD7FE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07DC8EA9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3FCB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92381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7FAFB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3D63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BDEFA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A05E58" w14:textId="6176BB6B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02D08" w14:textId="4A240F14" w:rsidR="002B76A9" w:rsidRPr="00EC1E79" w:rsidRDefault="00BD0472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1DB1547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99B8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B02B0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6EE8EE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EAE04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ABF54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ECFEE1" w14:textId="4F40AFB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ADB06" w14:textId="32872F04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9BA9FB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31B0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317AD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418D8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E3EB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18DCC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DB9B16" w14:textId="7570CBEC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96313" w14:textId="072373F0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387BCEEA" w14:textId="77777777" w:rsidTr="008F58DF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D810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9BABB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117013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6793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B6065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1DB74F" w14:textId="71649C82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0E0FA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3F30AB2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DBEE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5159D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tbl>
            <w:tblPr>
              <w:tblW w:w="5043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43"/>
            </w:tblGrid>
            <w:tr w:rsidR="002B76A9" w:rsidRPr="00EC1E79" w14:paraId="61A66E11" w14:textId="77777777" w:rsidTr="00513335">
              <w:trPr>
                <w:trHeight w:val="315"/>
                <w:tblCellSpacing w:w="0" w:type="dxa"/>
                <w:jc w:val="center"/>
              </w:trPr>
              <w:tc>
                <w:tcPr>
                  <w:tcW w:w="50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DF16B18" w14:textId="77777777" w:rsidR="002B76A9" w:rsidRPr="00EC1E79" w:rsidRDefault="002B76A9" w:rsidP="00513335">
                  <w:pPr>
                    <w:rPr>
                      <w:rFonts w:cs="Times New Roman"/>
                    </w:rPr>
                  </w:pPr>
                  <w:r w:rsidRPr="00EC1E79">
                    <w:rPr>
                      <w:rFonts w:cs="Times New Roman"/>
                      <w:noProof/>
                      <w:lang w:eastAsia="pl-PL" w:bidi="ar-SA"/>
                    </w:rPr>
                    <w:drawing>
                      <wp:anchor distT="0" distB="0" distL="114300" distR="114300" simplePos="0" relativeHeight="251655168" behindDoc="0" locked="0" layoutInCell="1" allowOverlap="1" wp14:anchorId="1CE3E2A6" wp14:editId="6D7AB379">
                        <wp:simplePos x="0" y="0"/>
                        <wp:positionH relativeFrom="column">
                          <wp:posOffset>2213610</wp:posOffset>
                        </wp:positionH>
                        <wp:positionV relativeFrom="paragraph">
                          <wp:posOffset>193675</wp:posOffset>
                        </wp:positionV>
                        <wp:extent cx="752475" cy="933450"/>
                        <wp:effectExtent l="0" t="0" r="9525" b="0"/>
                        <wp:wrapNone/>
                        <wp:docPr id="13" name="Obraz 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Obraz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47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C1E79">
                    <w:rPr>
                      <w:rFonts w:cs="Times New Roman"/>
                    </w:rPr>
                    <w:t> </w:t>
                  </w:r>
                  <w:r w:rsidRPr="00EC1E79">
                    <w:rPr>
                      <w:rFonts w:cs="Times New Roman"/>
                    </w:rPr>
                    <w:object w:dxaOrig="1020" w:dyaOrig="1785" w14:anchorId="1EC0ED46">
                      <v:shape id="_x0000_i1027" type="#_x0000_t75" style="width:46.75pt;height:81.35pt" o:ole="">
                        <v:imagedata r:id="rId15" o:title=""/>
                      </v:shape>
                      <o:OLEObject Type="Embed" ProgID="PBrush" ShapeID="_x0000_i1027" DrawAspect="Content" ObjectID="_1611041286" r:id="rId16"/>
                    </w:object>
                  </w:r>
                  <w:r w:rsidRPr="00EC1E79">
                    <w:rPr>
                      <w:rFonts w:cs="Times New Roman"/>
                    </w:rPr>
                    <w:t xml:space="preserve">  </w:t>
                  </w:r>
                  <w:r w:rsidRPr="00EC1E79">
                    <w:rPr>
                      <w:rFonts w:cs="Times New Roman"/>
                    </w:rPr>
                    <w:object w:dxaOrig="1080" w:dyaOrig="1845" w14:anchorId="6A5B622E">
                      <v:shape id="_x0000_i1028" type="#_x0000_t75" style="width:50.5pt;height:86.05pt" o:ole="">
                        <v:imagedata r:id="rId17" o:title=""/>
                      </v:shape>
                      <o:OLEObject Type="Embed" ProgID="PBrush" ShapeID="_x0000_i1028" DrawAspect="Content" ObjectID="_1611041287" r:id="rId18"/>
                    </w:object>
                  </w:r>
                </w:p>
              </w:tc>
            </w:tr>
          </w:tbl>
          <w:p w14:paraId="48D96B7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BFC7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F57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3B173" w14:textId="1E259A4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B582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48E250A3" w14:textId="77777777" w:rsidTr="008F58DF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3B83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5FBC4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noWrap/>
          </w:tcPr>
          <w:p w14:paraId="45C79C0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5B9B27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FFFD3E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471DF0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85BE4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693025" w:rsidRPr="00EC1E79" w14:paraId="37A9C1A4" w14:textId="77777777" w:rsidTr="0069302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EB58A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2675CD4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7F713" w14:textId="77777777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726107DB" w14:textId="7D8E4E6C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7C183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775AA" w14:textId="6FA4376C" w:rsidR="00693025" w:rsidRPr="00EC1E79" w:rsidRDefault="00693025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693025" w:rsidRPr="00EC1E79" w14:paraId="179C75CD" w14:textId="77777777" w:rsidTr="0069302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683FA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1C7AB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E9331E" w14:textId="77777777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- próbnik tapicerki </w:t>
            </w:r>
          </w:p>
          <w:p w14:paraId="3E45A74A" w14:textId="395AD6AC" w:rsidR="0011026F" w:rsidRPr="00EC1E79" w:rsidRDefault="0011026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0341C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BEF69" w14:textId="297459C2" w:rsidR="00693025" w:rsidRPr="00EC1E79" w:rsidRDefault="00693025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667A8EF9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85FE74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4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23781C7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krzesła</w:t>
            </w:r>
          </w:p>
        </w:tc>
      </w:tr>
      <w:tr w:rsidR="00FF1735" w:rsidRPr="00EC1E79" w14:paraId="03BC6F0D" w14:textId="77777777" w:rsidTr="00FF1735">
        <w:trPr>
          <w:trHeight w:val="778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BE4F1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571A960A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31FAE915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1CC903E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FC64430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989E" w14:textId="36AA6506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Wymiary:</w:t>
            </w:r>
            <w:r w:rsidR="00692BC6" w:rsidRPr="00EC1E79">
              <w:rPr>
                <w:rFonts w:cs="Times New Roman"/>
              </w:rPr>
              <w:t xml:space="preserve"> (+/- 20 mm)</w:t>
            </w:r>
          </w:p>
          <w:p w14:paraId="0D371ADF" w14:textId="77777777" w:rsidR="00692BC6" w:rsidRPr="00EC1E79" w:rsidRDefault="00FF1735" w:rsidP="00692BC6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Szerokość  45-55 cm, głębokość  </w:t>
            </w:r>
            <w:r w:rsidR="00692BC6" w:rsidRPr="00EC1E79">
              <w:rPr>
                <w:rFonts w:cs="Times New Roman"/>
              </w:rPr>
              <w:t>41-55</w:t>
            </w:r>
            <w:r w:rsidRPr="00EC1E79">
              <w:rPr>
                <w:rFonts w:cs="Times New Roman"/>
              </w:rPr>
              <w:t xml:space="preserve"> cm, wysokość  80-90 cm, wysokość siedziska  45-50 cm; </w:t>
            </w:r>
          </w:p>
          <w:p w14:paraId="7415B232" w14:textId="47AD1E60" w:rsidR="00FF1735" w:rsidRPr="00EC1E79" w:rsidRDefault="00FF1735" w:rsidP="00692BC6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waga - 4,75 kg</w:t>
            </w:r>
            <w:r w:rsidR="00692BC6" w:rsidRPr="00EC1E79">
              <w:rPr>
                <w:rFonts w:cs="Times New Roman"/>
              </w:rPr>
              <w:t xml:space="preserve"> (+/- 0,5 kg)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F622F55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148</w:t>
            </w:r>
          </w:p>
          <w:p w14:paraId="74BEC3CA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556A1C96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62D7783D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7F2C9C84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6D7D646B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7E824F6F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682E4B2F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53073FA3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582129D4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0B4E8D26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5F89AA31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3F530D44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7030C005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19436340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49434339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3476CBA8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4C6FBFBA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761B1849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087FA0EF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234DA068" w14:textId="77777777" w:rsidR="00FF1735" w:rsidRPr="00EC1E79" w:rsidRDefault="00FF1735" w:rsidP="00513335">
            <w:pPr>
              <w:rPr>
                <w:rFonts w:cs="Times New Roman"/>
              </w:rPr>
            </w:pPr>
          </w:p>
          <w:p w14:paraId="740F765E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03CE405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Biuro, sala konferencyjna, jadalnia/hol, sala coworkingu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B044EA4" w14:textId="2C8174A4" w:rsidR="00FF1735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98D3F" w14:textId="7D6474F1" w:rsidR="00FF1735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FF1735" w:rsidRPr="00EC1E79" w14:paraId="369436AE" w14:textId="77777777" w:rsidTr="00FF1735">
        <w:trPr>
          <w:trHeight w:val="28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CEBEF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7F42216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A658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Nowoczesne i uniwersalne modele 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5165DA7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13A7D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1B74BF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A845A" w14:textId="17FA545D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28A85C3D" w14:textId="77777777" w:rsidTr="00FF1735">
        <w:trPr>
          <w:trHeight w:val="28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027DB6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9D9A6A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B28B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Profilowane drewno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8356C2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A44FA1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98FB6B1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09106" w14:textId="79832FB9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3F5B74FF" w14:textId="77777777" w:rsidTr="00FF1735">
        <w:trPr>
          <w:trHeight w:val="28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74775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AD2F4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C1747" w14:textId="447711AF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Drewno lub sklejka w kolorze jasnego drewna (brzoza/klon</w:t>
            </w:r>
            <w:r w:rsidR="006F29F1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zbliżony, zabezpieczona wysokiej jakości lakierem bezbarwnym, odpornym</w:t>
            </w:r>
          </w:p>
          <w:p w14:paraId="6415E01F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na promienie UV. Dodatkowo może być bejcowana wg dostępnej palety kolorów.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4403A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4D7B01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74C4EF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3CA0F" w14:textId="38CAD866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27652ABB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4226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C93D28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C2304" w14:textId="11F1EE26" w:rsidR="00FF1735" w:rsidRPr="00EC1E79" w:rsidRDefault="00FF1735" w:rsidP="0058062B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Konstrukcja wykonana z profili stalowych okrągłych o średnicy minimum 18-20 mm, </w:t>
            </w:r>
            <w:r w:rsidR="008F5CA4" w:rsidRPr="00EC1E79">
              <w:rPr>
                <w:rFonts w:cs="Times New Roman"/>
              </w:rPr>
              <w:t>chromowane</w:t>
            </w:r>
            <w:r w:rsidRPr="00EC1E79">
              <w:rPr>
                <w:rFonts w:cs="Times New Roman"/>
              </w:rPr>
              <w:t>, wszystkie elementy konstrukcyjne mają być spawane a nie gięte,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18111D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557C60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9125A6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E22AE" w14:textId="58DC9533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06A9C6EE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50047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9889468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25A49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Wszystkie spawy mają być wykonane w sposób niewidoczny (gładkie i niewystające poza obrys profilu),  </w:t>
            </w:r>
          </w:p>
          <w:p w14:paraId="603E69C6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przednie nogi mają być prostopadłe do siedziska i umieszczone w taki sposób, aby nie wychodziły poza obrys siedziska, </w:t>
            </w:r>
          </w:p>
          <w:p w14:paraId="556CC72A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tylne nogi mają być wysunięte na zewnątrz (na boki) od siedziska tak, aby przy ustawieniu krzeseł w rzędy stanowiły dystans pomiędzy krzesłami zwiększając przestrzeń dla użytkownika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218839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73D71D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510364C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FD562" w14:textId="21549EB2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1E3FC00F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14006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441FC6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D97B3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Stopki zakończone nakładkami z tworzywa sztucznego, zabezpieczającymi posadzkę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7316733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50D9B5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BCC7DA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BBA88" w14:textId="4658CBFC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0563E481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7D253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0C6995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5225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 stelaża przymocowane (np. filcowe) osłonki zabezpieczające stelaż i siedzisko przed zarysowaniem przy sztaplowaniu.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CB2731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AB3CC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82837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B922F" w14:textId="57965AA9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4E62AFB1" w14:textId="77777777" w:rsidTr="00FF1735">
        <w:trPr>
          <w:trHeight w:val="22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41CAA7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0865CC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29FD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Sztaplowanie i możliwość składowania na wózku transportowym (po min. 6 krzeseł)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F59172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D9A7A5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80127A1" w14:textId="11E738B1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A184A" w14:textId="3E20F69D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618373F8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AE6DA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7712F6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3212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Siedzisko wyprofilowane, miękkie, tapicerowane</w:t>
            </w:r>
            <w:r w:rsidRPr="00EC1E79">
              <w:rPr>
                <w:rFonts w:cs="Times New Roman"/>
              </w:rPr>
              <w:br/>
              <w:t>oparcie wyprofilowane, miękkie, tapicerowane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D0BA0E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7E5292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732A0AD" w14:textId="20A82EA2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AED6D" w14:textId="11A1AA1F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00E24395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4D739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C16F49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2B98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Tapicerka o wysokiej wytrzymałości na ścieranie (powyżej</w:t>
            </w:r>
          </w:p>
          <w:p w14:paraId="5FB04B85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200 tys.</w:t>
            </w:r>
            <w:r w:rsidRPr="00EC1E79">
              <w:rPr>
                <w:rFonts w:cs="Times New Roman"/>
              </w:rPr>
              <w:t xml:space="preserve"> cykli w skali Martindala), gęsta, regularna struktura tkania.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94E1D56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4C834ED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FA322EA" w14:textId="2E77D505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F5B67" w14:textId="02082CE0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24EA4693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75159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20868DF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186C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 tapicerki:**</w:t>
            </w:r>
          </w:p>
          <w:p w14:paraId="2031DDEC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 tapicerki zielony melanż (tkanina złożona ze splotu nitek o różnych barwach, w tym różnych odcieni zieleni), ostatecznie dający efekt koloru „żywego” zielonego, nawiązujący  do koloru z broszury LCB, korespondujący z tapicerką kanap w tym kolorze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1B75C9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C826BB3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6A7709" w14:textId="1AF2C543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57946" w14:textId="6E768A95" w:rsidR="00FF1735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FF1735" w:rsidRPr="00EC1E79" w14:paraId="6FDF721F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24E91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ACF05C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DD18A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tapicerka odporna na plamy i zabrudzenia,</w:t>
            </w:r>
          </w:p>
          <w:p w14:paraId="33AC65FD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pilIing według normy EN ISO 12945-2, wynik 4,</w:t>
            </w:r>
          </w:p>
          <w:p w14:paraId="77D15FFE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światło w skali 1 - 8 według normy EN ISO 105 -B02, wynik 5-7,</w:t>
            </w:r>
          </w:p>
          <w:p w14:paraId="365C7F3F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158A63FD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92A9B0D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8B4020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27F5F2" w14:textId="44446350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33B87" w14:textId="0EAE370A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058967A1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A056C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1EEB4E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FED4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7DEFA5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5F649C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A37C14" w14:textId="0FB6917E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BE913" w14:textId="4C822DD0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467F3CFB" w14:textId="77777777" w:rsidTr="00FF1735">
        <w:trPr>
          <w:trHeight w:val="31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94A5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38647BF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3731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10D40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665F770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0D25D75" w14:textId="52168A46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7F5D9" w14:textId="3924515D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F1735" w:rsidRPr="00EC1E79" w14:paraId="431802FA" w14:textId="77777777" w:rsidTr="00F00073">
        <w:trPr>
          <w:trHeight w:val="34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3428A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2C5FBC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15A3B" w14:textId="77777777" w:rsidR="00FF1735" w:rsidRPr="00EC1E79" w:rsidRDefault="00FF17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innymi normami technicznymi dla mebli biurowych i innych****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F6658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620CD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5225B" w14:textId="77777777" w:rsidR="00FF1735" w:rsidRPr="00EC1E79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3B449" w14:textId="41523D98" w:rsidR="00FF1735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513335" w:rsidRPr="00EC1E79" w14:paraId="25AD128B" w14:textId="77777777" w:rsidTr="00F00073">
        <w:trPr>
          <w:trHeight w:val="34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6FBFB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6D776B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8B164B" w14:textId="77777777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30D97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08D4B99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799FC3B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6E407F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</w:tr>
      <w:tr w:rsidR="00513335" w:rsidRPr="00EC1E79" w14:paraId="5CD22A0B" w14:textId="77777777" w:rsidTr="00F00073">
        <w:trPr>
          <w:gridAfter w:val="2"/>
          <w:wAfter w:w="1167" w:type="pct"/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D2021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696B0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FABC9" w14:textId="77777777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17441981" wp14:editId="2A9316BF">
                  <wp:extent cx="1219200" cy="1219200"/>
                  <wp:effectExtent l="0" t="0" r="0" b="0"/>
                  <wp:docPr id="33" name="Obraz 33" descr="Znalezione obrazy dla zapytania krzesÅa konferencyjne do sztaplowa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krzesÅa konferencyjne do sztaplowa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662" cy="1220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object w:dxaOrig="1560" w:dyaOrig="1050" w14:anchorId="4ED2710D">
                <v:shape id="_x0000_i1029" type="#_x0000_t75" style="width:91.65pt;height:61.7pt" o:ole="">
                  <v:imagedata r:id="rId20" o:title=""/>
                </v:shape>
                <o:OLEObject Type="Embed" ProgID="PBrush" ShapeID="_x0000_i1029" DrawAspect="Content" ObjectID="_1611041288" r:id="rId21"/>
              </w:object>
            </w:r>
            <w:r w:rsidRPr="00EC1E79">
              <w:rPr>
                <w:rFonts w:cs="Times New Roman"/>
              </w:rPr>
              <w:t xml:space="preserve">        </w:t>
            </w:r>
            <w:r w:rsidRPr="00EC1E79">
              <w:rPr>
                <w:rFonts w:cs="Times New Roman"/>
              </w:rPr>
              <w:object w:dxaOrig="1005" w:dyaOrig="1440" w14:anchorId="7A47E09A">
                <v:shape id="_x0000_i1030" type="#_x0000_t75" style="width:50.5pt;height:1in" o:ole="">
                  <v:imagedata r:id="rId22" o:title=""/>
                </v:shape>
                <o:OLEObject Type="Embed" ProgID="PBrush" ShapeID="_x0000_i1030" DrawAspect="Content" ObjectID="_1611041289" r:id="rId23"/>
              </w:objec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E33A8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949E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</w:tr>
      <w:tr w:rsidR="00513335" w:rsidRPr="00EC1E79" w14:paraId="26DBBCB8" w14:textId="77777777" w:rsidTr="00F00073">
        <w:trPr>
          <w:trHeight w:val="283"/>
        </w:trPr>
        <w:tc>
          <w:tcPr>
            <w:tcW w:w="1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3CE21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8276B34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14:paraId="1B4891F8" w14:textId="77777777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14961C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2CF80CC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D8CD6AB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143FAD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</w:tr>
      <w:tr w:rsidR="00F00073" w:rsidRPr="00EC1E79" w14:paraId="66CCEC03" w14:textId="77777777" w:rsidTr="00F00073">
        <w:trPr>
          <w:trHeight w:val="283"/>
        </w:trPr>
        <w:tc>
          <w:tcPr>
            <w:tcW w:w="1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B732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5CC65C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F232C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4D6A0E69" w14:textId="3625090E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051DD1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B605E" w14:textId="53986758" w:rsidR="00F00073" w:rsidRPr="00EC1E79" w:rsidRDefault="00F00073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F00073" w:rsidRPr="00EC1E79" w14:paraId="470722E6" w14:textId="77777777" w:rsidTr="00F00073">
        <w:trPr>
          <w:trHeight w:val="283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70C9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B3DC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09C1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- próbnik tapicerki </w:t>
            </w:r>
          </w:p>
          <w:p w14:paraId="2A7E8A63" w14:textId="1992D382" w:rsidR="0011026F" w:rsidRPr="00EC1E79" w:rsidRDefault="0011026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1A38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BAF75" w14:textId="27466B8A" w:rsidR="00F00073" w:rsidRPr="00EC1E79" w:rsidRDefault="00F00073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4409ABA4" w14:textId="77777777" w:rsidTr="00513335">
        <w:trPr>
          <w:trHeight w:val="28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7D2B415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5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953845C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stół konferencyjny</w:t>
            </w:r>
          </w:p>
        </w:tc>
      </w:tr>
      <w:tr w:rsidR="002B76A9" w:rsidRPr="00EC1E79" w14:paraId="02E3C2E6" w14:textId="77777777" w:rsidTr="00FF1735">
        <w:trPr>
          <w:trHeight w:val="283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A93D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3850188" w14:textId="77777777" w:rsidR="002B76A9" w:rsidRPr="00EC1E79" w:rsidRDefault="002B76A9" w:rsidP="00513335">
            <w:pPr>
              <w:rPr>
                <w:rFonts w:cs="Times New Roman"/>
              </w:rPr>
            </w:pPr>
          </w:p>
          <w:p w14:paraId="29CF1F42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9EF031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1555FB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345E6B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BAFEDC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7414D6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F4309B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AD649BE" w14:textId="39D7714A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BF0F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Wymiary: </w:t>
            </w:r>
            <w:r w:rsidRPr="00EC1E79">
              <w:rPr>
                <w:rFonts w:cs="Times New Roman"/>
                <w:b/>
              </w:rPr>
              <w:t>szer. 40cm, dług. 120cm</w:t>
            </w:r>
            <w:r w:rsidRPr="00EC1E79">
              <w:rPr>
                <w:rFonts w:cs="Times New Roman"/>
              </w:rPr>
              <w:t xml:space="preserve">, wysokość 75cm  </w:t>
            </w:r>
            <w:r w:rsidRPr="00EC1E79">
              <w:rPr>
                <w:rFonts w:cs="Times New Roman"/>
              </w:rPr>
              <w:br/>
              <w:t xml:space="preserve">Prostokątny z możliwością składania nóg. 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4C995C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12</w:t>
            </w:r>
          </w:p>
          <w:p w14:paraId="5E2B968F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93BCDF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658F9F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E7A108E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BDA0EA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770C1E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BCBC5B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36BB3B2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5D9ADC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AED47F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48348A9" w14:textId="4BEDEAC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8747AC" w14:textId="73B35DDE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Sala konferencyjna </w:t>
            </w:r>
          </w:p>
          <w:p w14:paraId="27DDBA49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040395F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AE5A37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6BDD22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B34A91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E47BFA7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19063E1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B546C1B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0C4189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DEFDE9F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FD567E0" w14:textId="263C7971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lastRenderedPageBreak/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CD4DBC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lastRenderedPageBreak/>
              <w:t> </w:t>
            </w:r>
          </w:p>
          <w:p w14:paraId="68FEE6C5" w14:textId="669E37C4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81113" w14:textId="447C556E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4683B1F0" w14:textId="77777777" w:rsidTr="00FF1735">
        <w:trPr>
          <w:trHeight w:val="18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89F7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CB3F27" w14:textId="25C2F6DB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835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Wytrzymałe, lekkie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DB4DDEB" w14:textId="3CC49F99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EB2673E" w14:textId="233448E8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D2FC4CA" w14:textId="492A0A2A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383F" w14:textId="70E62C3B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00E640CC" w14:textId="77777777" w:rsidTr="00FF1735">
        <w:trPr>
          <w:trHeight w:val="24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E10F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EE9AB7" w14:textId="46D4D3E6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526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wiórowa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0FC675" w14:textId="410DC5BC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3D4137" w14:textId="11BD44FF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FB82C4" w14:textId="7ABEC55A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48459" w14:textId="493BDA61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6E8C1B1" w14:textId="77777777" w:rsidTr="00FF1735">
        <w:trPr>
          <w:trHeight w:val="25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08C5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9245186" w14:textId="46087801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734F" w14:textId="59C6D96F" w:rsidR="002B76A9" w:rsidRPr="00EC1E79" w:rsidRDefault="002B76A9" w:rsidP="0058062B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Rama stalowa, </w:t>
            </w:r>
            <w:r w:rsidR="00C62AB9" w:rsidRPr="00EC1E79">
              <w:rPr>
                <w:rFonts w:cs="Times New Roman"/>
              </w:rPr>
              <w:t>chromowane</w:t>
            </w:r>
            <w:r w:rsidRPr="00EC1E79">
              <w:rPr>
                <w:rFonts w:cs="Times New Roman"/>
              </w:rPr>
              <w:t>, składana, z możliwością dostawienia krzesła do krótkiego boku i wsunięcia stóp pod ramę/stelaż, łatwa do złożenia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94C75F8" w14:textId="6E8269F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565D86" w14:textId="1C527449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4E9A85" w14:textId="2CBE636C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ACD09" w14:textId="18359A53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59D527CF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B5A9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AF7B5F" w14:textId="32EC19E8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B28B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Blat wykonany z płyty wiórowej trzywarstwowej </w:t>
            </w:r>
            <w:r w:rsidRPr="00EC1E79">
              <w:rPr>
                <w:rFonts w:cs="Times New Roman"/>
              </w:rPr>
              <w:br/>
              <w:t xml:space="preserve">• o grubości 18 - 25 mm, </w:t>
            </w:r>
            <w:r w:rsidRPr="00EC1E79">
              <w:rPr>
                <w:rFonts w:cs="Times New Roman"/>
              </w:rPr>
              <w:br/>
              <w:t>• pokrytej obustronnie okleiną sztuczną odporną na zarysowania.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7FA5FD4" w14:textId="08A4C2D3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3B1FFB" w14:textId="5EB9C0B5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6C37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5798E" w14:textId="54AF5D61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279BEBD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5074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D49816" w14:textId="7AE5F19F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B82C6" w14:textId="1D0A7573" w:rsidR="002B76A9" w:rsidRPr="00EC1E79" w:rsidRDefault="002B76A9" w:rsidP="00C60B8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Możliwość łączenia stołów w większe moduły i przechowywania np. po </w:t>
            </w:r>
            <w:r w:rsidR="00C60B8F" w:rsidRPr="00EC1E79">
              <w:rPr>
                <w:rFonts w:cs="Times New Roman"/>
              </w:rPr>
              <w:t>6 stołów</w:t>
            </w:r>
            <w:r w:rsidRPr="00EC1E79">
              <w:rPr>
                <w:rFonts w:cs="Times New Roman"/>
              </w:rPr>
              <w:t>;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34A64A" w14:textId="5B337188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DC6636" w14:textId="4E24094D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149ECE0" w14:textId="5ECE38C3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11D40" w14:textId="5B6E28E2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1832E74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3EE9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D54CB5" w14:textId="5FD3F229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8F8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blatu biurka wykończona obrzeżem (</w:t>
            </w:r>
            <w:r w:rsidRPr="00EC1E79">
              <w:rPr>
                <w:rFonts w:cs="Times New Roman"/>
                <w:bCs/>
              </w:rPr>
              <w:t>ABS o grubości 2</w:t>
            </w:r>
            <w:r w:rsidRPr="00EC1E79">
              <w:rPr>
                <w:rFonts w:cs="Times New Roman"/>
              </w:rPr>
              <w:t>-3 </w:t>
            </w:r>
            <w:r w:rsidRPr="00EC1E79">
              <w:rPr>
                <w:rFonts w:cs="Times New Roman"/>
                <w:bCs/>
              </w:rPr>
              <w:t>mm)</w:t>
            </w: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lastRenderedPageBreak/>
              <w:t>wtopionym w płytę.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4AE45E" w14:textId="4812875D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B27B813" w14:textId="2D2B9764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CD872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672E7" w14:textId="2C2351ED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3DE82ED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579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8CA41B" w14:textId="6BC9D49A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637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Kolorystyka*: </w:t>
            </w:r>
          </w:p>
          <w:p w14:paraId="0E74CD43" w14:textId="35488D8D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Blaty – kolory jasnego drewna (brzoza/klon</w:t>
            </w:r>
            <w:r w:rsidR="00C60B8F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 xml:space="preserve">) lub zbliżony,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F33A13" w14:textId="5D715C21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07CBF8" w14:textId="1EE5F953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28E23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B368B" w14:textId="28647386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5277AA2A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8C3D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5F017A" w14:textId="768716A4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796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E5C387" w14:textId="520495D0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8ACF7D" w14:textId="721C57C3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469FC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CD6C3" w14:textId="620AB32F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17706DC6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7F75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693FB1" w14:textId="6CF7A6F1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36C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EB4317" w14:textId="55667B6B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79982E" w14:textId="5EBD5595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CFF9D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0CB35" w14:textId="4F88F3DB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1EC43CA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FFD4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F14570B" w14:textId="1BC78D44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416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46B2F6" w14:textId="4B67675E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4C6255" w14:textId="6D8F09A0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51DF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C34DA" w14:textId="53FFF3F8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210AD68E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89C8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78CAAC" w14:textId="14484FD8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03D8B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E9EA399" w14:textId="568D9681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F715B9" w14:textId="4B359B0C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0093ED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BC6F6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1117CFBA" w14:textId="77777777" w:rsidTr="002B76A9">
        <w:trPr>
          <w:trHeight w:val="32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5BD0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C926B51" w14:textId="2AE3BB42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7438" w14:textId="1AB3554D" w:rsidR="002B76A9" w:rsidRPr="00EC1E79" w:rsidRDefault="002A1CF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1072" behindDoc="0" locked="0" layoutInCell="1" allowOverlap="1" wp14:anchorId="2E2E3CA5" wp14:editId="6CDC183A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43180</wp:posOffset>
                  </wp:positionV>
                  <wp:extent cx="3248025" cy="1981200"/>
                  <wp:effectExtent l="0" t="0" r="9525" b="0"/>
                  <wp:wrapNone/>
                  <wp:docPr id="3" name="Obraz 3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76A9" w:rsidRPr="00EC1E79">
              <w:rPr>
                <w:rFonts w:cs="Times New Roman"/>
              </w:rPr>
              <w:t> </w:t>
            </w:r>
          </w:p>
          <w:p w14:paraId="202E52E6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C2F1121" w14:textId="65FFA03E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4B0F51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3B6F528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CE7C0C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1DC0D9B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202AF5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C0CEFF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82BE2DB" w14:textId="375E0D3A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AAE2FF" w14:textId="6826999D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4D318A6" w14:textId="29E193E9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8305D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E8383C9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66393D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52B15BE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0EDD8D0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FA385A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F4ADBD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5E18DB9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38C86B0" w14:textId="39069CEB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</w:tr>
      <w:tr w:rsidR="002B76A9" w:rsidRPr="00EC1E79" w14:paraId="4C4F19B5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0F7B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50C0F4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B22069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E920FE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47997E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7C5DB6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7FC25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7BE6DE8A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81F2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F05691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18F7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1335B705" w14:textId="54AA4CD5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B167DC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3880A" w14:textId="4D4F740E" w:rsidR="002B76A9" w:rsidRPr="00EC1E79" w:rsidRDefault="002B76A9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54473B4A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F515F5B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6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FC42EE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stół konferencyjny</w:t>
            </w:r>
          </w:p>
        </w:tc>
      </w:tr>
      <w:tr w:rsidR="008F58DF" w:rsidRPr="00EC1E79" w14:paraId="2A3EA083" w14:textId="77777777" w:rsidTr="00F00073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5FB9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F70DE1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BDC4A20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4A236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Wymiary: </w:t>
            </w:r>
            <w:r w:rsidRPr="00EC1E79">
              <w:rPr>
                <w:rFonts w:cs="Times New Roman"/>
                <w:b/>
              </w:rPr>
              <w:t>szer. 80 cm, dług. 120cm</w:t>
            </w:r>
            <w:r w:rsidRPr="00EC1E79">
              <w:rPr>
                <w:rFonts w:cs="Times New Roman"/>
              </w:rPr>
              <w:t xml:space="preserve">, wysokość 75cm </w:t>
            </w:r>
            <w:r w:rsidRPr="00EC1E79">
              <w:rPr>
                <w:rFonts w:cs="Times New Roman"/>
              </w:rPr>
              <w:br/>
              <w:t xml:space="preserve">Prostokątny z możliwością składania nóg. 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B9FE3BC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11</w:t>
            </w:r>
          </w:p>
          <w:p w14:paraId="5FF06F59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5EC912F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8A8878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Coworking, jadalnia</w:t>
            </w:r>
          </w:p>
          <w:p w14:paraId="00A25FFB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048C160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9027B3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C4FB77F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22F6BA0" w14:textId="30B097A0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09FC8" w14:textId="594C3112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8F58DF" w:rsidRPr="00EC1E79" w14:paraId="134F4F78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087CC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67E85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6CE4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Wytrzymałe, lekkie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1F9F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00AD3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14C286E" w14:textId="64517205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CD64" w14:textId="5B035508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8F58DF" w:rsidRPr="00EC1E79" w14:paraId="1D6ABDDD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875C6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BB1C33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5A03F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wiórowa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A519B47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BEDF83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09193EF" w14:textId="0DBD7552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50E83" w14:textId="29E1F76A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8F58DF" w:rsidRPr="00EC1E79" w14:paraId="293358C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28DF2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0C3B68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FCAFD" w14:textId="3C905AC1" w:rsidR="008F58DF" w:rsidRPr="00EC1E79" w:rsidRDefault="008F58DF" w:rsidP="0058062B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Rama stalowa, </w:t>
            </w:r>
            <w:r w:rsidR="008F5CA4" w:rsidRPr="00EC1E79">
              <w:rPr>
                <w:rFonts w:cs="Times New Roman"/>
              </w:rPr>
              <w:t>chromowane</w:t>
            </w:r>
            <w:r w:rsidRPr="00EC1E79">
              <w:rPr>
                <w:rFonts w:cs="Times New Roman"/>
              </w:rPr>
              <w:t>, składana, z możliwością dostawienia krzesła do krótkiego boku i wsunięcia stóp pod ramę/stelaż, łatwa do złożenia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2B2D52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765B5C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9BB794" w14:textId="76BDF8CC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E9CD4" w14:textId="5CDD5960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8F58DF" w:rsidRPr="00EC1E79" w14:paraId="5D17968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22D2D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EBF17C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C0F98" w14:textId="77777777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Możliwość umieszczenia kilku stołów w rzędzie lub łączenia w celu zaoszczędzenia miejsca lub stworzenia większego stołu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0F0321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F7B259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81E45D" w14:textId="77777777" w:rsidR="008F58DF" w:rsidRPr="00EC1E79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28A12" w14:textId="32BA96BC" w:rsidR="008F58DF" w:rsidRPr="00EC1E79" w:rsidRDefault="008F58DF" w:rsidP="008F58DF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61252A2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77A0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D118AC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6CB17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Blat wykonany z płyty wiórowej trzywarstwowej </w:t>
            </w:r>
            <w:r w:rsidRPr="00EC1E79">
              <w:rPr>
                <w:rFonts w:cs="Times New Roman"/>
              </w:rPr>
              <w:br/>
              <w:t xml:space="preserve">• o grubości 18 - 25 mm, </w:t>
            </w:r>
            <w:r w:rsidRPr="00EC1E79">
              <w:rPr>
                <w:rFonts w:cs="Times New Roman"/>
              </w:rPr>
              <w:br/>
              <w:t>• pokrytej obustronnie okleiną sztuczną odporną na zarysowania.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AA0B8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87CE5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2E8B1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5CFE3" w14:textId="2E1238ED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5B8F5B3A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0041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390CD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D8571" w14:textId="013B57E6" w:rsidR="002B76A9" w:rsidRPr="00EC1E79" w:rsidRDefault="002B76A9" w:rsidP="0013544B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Możliwość łączenia stołów w większe moduły i przechowywania np. </w:t>
            </w:r>
            <w:r w:rsidR="0013544B" w:rsidRPr="00EC1E79">
              <w:rPr>
                <w:rFonts w:cs="Times New Roman"/>
              </w:rPr>
              <w:t>po ok. 6 stołów</w:t>
            </w:r>
            <w:r w:rsidRPr="00EC1E79">
              <w:rPr>
                <w:rFonts w:cs="Times New Roman"/>
              </w:rPr>
              <w:t>;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E51FE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05072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AF04C25" w14:textId="01B59498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5ED5A" w14:textId="3B35827D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1CAAFE31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BAF7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782C1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F8A54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blatu wykończona obrzeżem z (</w:t>
            </w:r>
            <w:r w:rsidRPr="00EC1E79">
              <w:rPr>
                <w:rFonts w:cs="Times New Roman"/>
                <w:bCs/>
              </w:rPr>
              <w:t>ABS o grubości 2</w:t>
            </w:r>
            <w:r w:rsidRPr="00EC1E79">
              <w:rPr>
                <w:rFonts w:cs="Times New Roman"/>
              </w:rPr>
              <w:t>-3 </w:t>
            </w:r>
            <w:r w:rsidRPr="00EC1E79">
              <w:rPr>
                <w:rFonts w:cs="Times New Roman"/>
                <w:bCs/>
              </w:rPr>
              <w:t>mm)</w:t>
            </w:r>
            <w:r w:rsidRPr="00EC1E79">
              <w:rPr>
                <w:rFonts w:cs="Times New Roman"/>
              </w:rPr>
              <w:t xml:space="preserve"> wtopionym w płytę.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AA7F8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EBFF3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A9D2C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78CA2" w14:textId="0EDBC73C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4A2BC89C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6616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32E6A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7B71D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Kolorystyka*: </w:t>
            </w:r>
          </w:p>
          <w:p w14:paraId="5EC8A595" w14:textId="0FEEBAF9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Blaty – kolory jasnego drewna (brzoza/klon</w:t>
            </w:r>
            <w:r w:rsidR="0013544B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 xml:space="preserve">) lub zbliżony,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851AF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69889E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6AB096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3FBB2" w14:textId="0C1EAE4D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2B76A9" w:rsidRPr="00EC1E79" w14:paraId="720EA8FF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BE68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88C64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B72D3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E0EB1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A85E9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40F93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61F62" w14:textId="207709C3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5F91D945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639E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97D86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531C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632A4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75AE71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5F9D9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D93F5" w14:textId="11BE43D3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66AC528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91FE7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59DA1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0002A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32F5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CD00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5CD9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D48BD" w14:textId="4B3CC227" w:rsidR="002B76A9" w:rsidRPr="00EC1E79" w:rsidRDefault="008F58D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05781EDA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7C78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DEA43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94EBCE7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CB1CB7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BD7CDD3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1001502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32C33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166310B8" w14:textId="77777777" w:rsidTr="002B76A9">
        <w:trPr>
          <w:trHeight w:val="32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44D1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4D3DA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9FB3D14" w14:textId="1D18A77F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3120" behindDoc="0" locked="0" layoutInCell="1" allowOverlap="1" wp14:anchorId="3A723475" wp14:editId="4A533B4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78740</wp:posOffset>
                  </wp:positionV>
                  <wp:extent cx="3248025" cy="1981200"/>
                  <wp:effectExtent l="0" t="0" r="9525" b="0"/>
                  <wp:wrapNone/>
                  <wp:docPr id="41" name="Obraz 41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B76A9" w:rsidRPr="00EC1E79" w14:paraId="26CA0C71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413D1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A1926C5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1F1387F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E112D5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404335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032BCA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7BBB3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5743A652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2BAA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77FF62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42755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231333AD" w14:textId="1205D773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5993C2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5A1F8" w14:textId="0B6B8EA0" w:rsidR="002B76A9" w:rsidRPr="00EC1E79" w:rsidRDefault="002B76A9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47A2BC75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7B9E977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7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23E35CD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Stół konferencyjny duży</w:t>
            </w:r>
          </w:p>
        </w:tc>
      </w:tr>
      <w:tr w:rsidR="00A66270" w:rsidRPr="00EC1E79" w14:paraId="047DC18D" w14:textId="77777777" w:rsidTr="00FF1735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4BD2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17A5E0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64E51" w14:textId="5CA7BB3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Wymiary: </w:t>
            </w:r>
            <w:r w:rsidR="0013544B" w:rsidRPr="00EC1E79">
              <w:rPr>
                <w:rFonts w:cs="Times New Roman"/>
              </w:rPr>
              <w:t xml:space="preserve">(+-2 cm) </w:t>
            </w:r>
            <w:r w:rsidRPr="00EC1E79">
              <w:rPr>
                <w:rFonts w:cs="Times New Roman"/>
                <w:b/>
              </w:rPr>
              <w:t>szer. 80 cm, dł. 200cm</w:t>
            </w:r>
            <w:r w:rsidRPr="00EC1E79">
              <w:rPr>
                <w:rFonts w:cs="Times New Roman"/>
              </w:rPr>
              <w:t xml:space="preserve">, wysokość 75cm  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BA76B77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0D29FC0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Biuro podmiotu zarządzającego IP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477BB0" w14:textId="10116E0F" w:rsidR="00A66270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1015A" w14:textId="76D15F9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4A9C23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6E84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B901F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E5B3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Rama stalowa, malowana proszkowo,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4D528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64A67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53FD4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7530B" w14:textId="594E00CC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85AE538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B623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4382F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507CA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wiórowa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08AF1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31F5F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B62B8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073E4" w14:textId="20816834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022E3C08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1864B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CDBC1D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8A31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Blat wykonany z płyty wiórowej trzywarstwowej </w:t>
            </w:r>
            <w:r w:rsidRPr="00EC1E79">
              <w:rPr>
                <w:rFonts w:cs="Times New Roman"/>
              </w:rPr>
              <w:br/>
              <w:t xml:space="preserve">• o grubości min. 25 mm, </w:t>
            </w:r>
            <w:r w:rsidRPr="00EC1E79">
              <w:rPr>
                <w:rFonts w:cs="Times New Roman"/>
              </w:rPr>
              <w:br/>
              <w:t>• pokrytej obustronnie okleiną sztuczną odporną na zarysowania.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85432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6D356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6D09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DFE37" w14:textId="1F87616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72E9AF8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1AD4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21CB1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81F8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blatu wykończona obrzeżem (</w:t>
            </w:r>
            <w:r w:rsidRPr="00EC1E79">
              <w:rPr>
                <w:rFonts w:cs="Times New Roman"/>
                <w:bCs/>
              </w:rPr>
              <w:t>ABS o grubości 2</w:t>
            </w:r>
            <w:r w:rsidRPr="00EC1E79">
              <w:rPr>
                <w:rFonts w:cs="Times New Roman"/>
              </w:rPr>
              <w:t>-3 </w:t>
            </w:r>
            <w:r w:rsidRPr="00EC1E79">
              <w:rPr>
                <w:rFonts w:cs="Times New Roman"/>
                <w:bCs/>
              </w:rPr>
              <w:t xml:space="preserve">mm) </w:t>
            </w:r>
            <w:r w:rsidRPr="00EC1E79">
              <w:rPr>
                <w:rFonts w:cs="Times New Roman"/>
              </w:rPr>
              <w:t>wtopionym w płytę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D5F059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655F1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8FD15D2" w14:textId="07B7DDC4" w:rsidR="00A66270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B02DE" w14:textId="27B10723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1B27779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EABD4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A129C4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2862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Kolorystyka*: </w:t>
            </w:r>
          </w:p>
          <w:p w14:paraId="06E1FDCF" w14:textId="29C70534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Blaty – kolory jasnego drewna (brzoza/klon</w:t>
            </w:r>
            <w:r w:rsidR="0013544B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D2AE0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6B862D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0776AA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03D96" w14:textId="33C3510A" w:rsidR="002B76A9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1BB00CC1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2A18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9ADC0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7F6A7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BE0CA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F948E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C6EA0A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625AB" w14:textId="5D560558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141098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616D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07F27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D21A3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30275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62B04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11E5B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7825C" w14:textId="4817D929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7D4AD1C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7F8B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DADF29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0E1AD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E7AB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5D82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13F2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1B5B4" w14:textId="55F2CBB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2B76A9" w:rsidRPr="00EC1E79" w14:paraId="7A5A7E22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1C22C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82D1E6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8BB3C12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1FC5E5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9BD4890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D95A56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F88D89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</w:tr>
      <w:tr w:rsidR="002B76A9" w:rsidRPr="00EC1E79" w14:paraId="3EC0E527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C18BB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7D700F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B4A0C" w14:textId="77777777" w:rsidR="002B76A9" w:rsidRPr="00EC1E79" w:rsidRDefault="002B76A9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0340DD26" w14:textId="3B64717F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DB016C8" w14:textId="77777777" w:rsidR="002B76A9" w:rsidRPr="00EC1E79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6D331" w14:textId="1FB51C88" w:rsidR="002B76A9" w:rsidRPr="00EC1E79" w:rsidRDefault="0011026F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Stanowi zał. do oferty</w:t>
            </w:r>
          </w:p>
        </w:tc>
      </w:tr>
      <w:tr w:rsidR="00513335" w:rsidRPr="00EC1E79" w14:paraId="30DC8D0D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611ABBE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8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EF67B14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szafa biurowa</w:t>
            </w:r>
          </w:p>
        </w:tc>
      </w:tr>
      <w:tr w:rsidR="00F00073" w:rsidRPr="00EC1E79" w14:paraId="19E96410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BFCF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4C3A5D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EA982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(+- 20 mm): szerokość 80 cm /głębokość 40 cm / wysokość 185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D79D019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33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53109D4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biuro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552CD14" w14:textId="6708C63F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2418C" w14:textId="56AA4204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2487EDD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0893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48DB150" w14:textId="77777777" w:rsidR="00A66270" w:rsidRPr="00EC1E79" w:rsidRDefault="00A66270" w:rsidP="00A66270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D8473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3009D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F5DA9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CEAA4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6D862" w14:textId="27C0D916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900D57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AFF9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ECBC3E" w14:textId="77777777" w:rsidR="00A66270" w:rsidRPr="00EC1E79" w:rsidRDefault="00A66270" w:rsidP="00A66270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E75AE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F5884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379CD2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BF53D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F30D2" w14:textId="2C54EAB9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2ADD9A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9DC4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550D92" w14:textId="77777777" w:rsidR="00A66270" w:rsidRPr="00EC1E79" w:rsidRDefault="00A66270" w:rsidP="00A66270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6A28F" w14:textId="4A6E4D74" w:rsidR="00A66270" w:rsidRPr="00EC1E79" w:rsidRDefault="00A66270" w:rsidP="00214BE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 i drzwi wykonane z płyty wiórowej tró</w:t>
            </w:r>
            <w:r w:rsidR="00214BE0" w:rsidRPr="00EC1E79">
              <w:rPr>
                <w:rFonts w:cs="Times New Roman"/>
              </w:rPr>
              <w:t>jwarstwowej z wiórów drzewnych</w:t>
            </w:r>
            <w:r w:rsidRPr="00EC1E79">
              <w:rPr>
                <w:rFonts w:cs="Times New Roman"/>
              </w:rPr>
              <w:t>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C71FF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23172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93C491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D2FC1" w14:textId="50BD8AD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7CA7D36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2B92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05C177" w14:textId="77777777" w:rsidR="00F00073" w:rsidRPr="00EC1E79" w:rsidRDefault="00F00073" w:rsidP="004A346C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BEA32" w14:textId="5B78F3D4" w:rsidR="00F00073" w:rsidRPr="00EC1E79" w:rsidRDefault="002B2A8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Grubość płyty – minimum 18</w:t>
            </w:r>
            <w:r w:rsidR="00F00073" w:rsidRPr="00EC1E79">
              <w:rPr>
                <w:rFonts w:cs="Times New Roman"/>
              </w:rPr>
              <w:t xml:space="preserve"> mm</w:t>
            </w:r>
            <w:r w:rsidR="00FD670C" w:rsidRPr="00EC1E79">
              <w:rPr>
                <w:rFonts w:cs="Times New Roman"/>
              </w:rPr>
              <w:t xml:space="preserve"> (korpus)</w:t>
            </w:r>
            <w:r w:rsidR="00F00073" w:rsidRPr="00EC1E79">
              <w:rPr>
                <w:rFonts w:cs="Times New Roman"/>
              </w:rPr>
              <w:t xml:space="preserve"> </w:t>
            </w:r>
          </w:p>
          <w:p w14:paraId="26B42C4C" w14:textId="723F64E9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(4 szt.) wykonane z płyty wiórowej, trójwarstwowej, </w:t>
            </w:r>
            <w:r w:rsidRPr="00EC1E79">
              <w:rPr>
                <w:rFonts w:cs="Times New Roman"/>
              </w:rPr>
              <w:br/>
              <w:t xml:space="preserve">• o grubości </w:t>
            </w:r>
            <w:r w:rsidR="0058062B" w:rsidRPr="00EC1E79">
              <w:rPr>
                <w:rFonts w:cs="Times New Roman"/>
                <w:b/>
              </w:rPr>
              <w:t xml:space="preserve">minimum 18 </w:t>
            </w:r>
            <w:r w:rsidRPr="00EC1E79">
              <w:rPr>
                <w:rFonts w:cs="Times New Roman"/>
                <w:b/>
              </w:rPr>
              <w:t>mm</w:t>
            </w:r>
            <w:r w:rsidRPr="00EC1E79">
              <w:rPr>
                <w:rFonts w:cs="Times New Roman"/>
              </w:rPr>
              <w:t xml:space="preserve"> </w:t>
            </w:r>
          </w:p>
          <w:p w14:paraId="691438EC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mocowane na stałe, </w:t>
            </w:r>
          </w:p>
          <w:p w14:paraId="47D8A35B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CFFA9E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27016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6E970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3C420" w14:textId="5CB37934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F00073" w:rsidRPr="00EC1E79" w14:paraId="3C25FAC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5A66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ACA53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BF25F" w14:textId="171AE925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,,Plecy” – tylna część szafy wykonana z płyty wiórowej trójwarstwowej, HDF 3mm, w kolorze korpusu szafy (kolorystyka*)</w:t>
            </w:r>
            <w:r w:rsidR="0013673F" w:rsidRPr="00EC1E79">
              <w:rPr>
                <w:rFonts w:cs="Times New Roman"/>
              </w:rPr>
              <w:t>, wpuszczona w korpus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9DFED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46D0F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AFFB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1494E" w14:textId="1284D09F" w:rsidR="00F00073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35B91EB7" w14:textId="77777777" w:rsidTr="00A66270">
        <w:trPr>
          <w:trHeight w:val="79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3263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AD2DF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87853" w14:textId="33122B3F" w:rsidR="00F00073" w:rsidRPr="00EC1E79" w:rsidRDefault="00F00073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Korpus - wieniec górny widoczny płyty o grubości 18 mm i dolny za drzwiami szafy  wykonany z płyty o grubości 18 mm.  Wszystkie widoczne krawędzie </w:t>
            </w:r>
            <w:r w:rsidR="0013544B" w:rsidRPr="00EC1E79">
              <w:rPr>
                <w:rFonts w:cs="Times New Roman"/>
              </w:rPr>
              <w:t>oklejone listwą ABS o grubości 2-3</w:t>
            </w:r>
            <w:r w:rsidRPr="00EC1E79">
              <w:rPr>
                <w:rFonts w:cs="Times New Roman"/>
              </w:rPr>
              <w:t xml:space="preserve"> mm w kolorze płyty (kolorystyka*),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BCF91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ABF71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033E9A0" w14:textId="6C3DB35A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69404" w14:textId="0C442E2B" w:rsidR="00F00073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188C74DA" w14:textId="77777777" w:rsidTr="00A66270">
        <w:trPr>
          <w:trHeight w:val="90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C345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D0A9A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8258E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95AEE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63803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3A0BC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2B6D2" w14:textId="2EABE942" w:rsidR="00F00073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44951855" w14:textId="77777777" w:rsidTr="00A66270">
        <w:trPr>
          <w:trHeight w:val="28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B8B8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D402E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F7FF10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Uchwyty</w:t>
            </w:r>
            <w:r w:rsidRPr="00EC1E79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A4E20E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25076A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3E5154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6DFD2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190A0EE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34EF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885A2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67103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395A75CE" w14:textId="531F6C5D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półki, tylna część szafy – szary, fronty - kolory jasnego drewna (brzoza/klon</w:t>
            </w:r>
            <w:r w:rsidR="0013544B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66211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109DF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87E29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BC178" w14:textId="16168061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4065AC5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AACE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F8E75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026B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69E4B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79119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5A462B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AC072" w14:textId="52857C01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04ED23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1075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D3022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737F7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FABA6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FCCBED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CC1AF9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944BD" w14:textId="65F32680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D0F076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258D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878504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BC786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12277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80B42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C37A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FC256" w14:textId="3C18EB2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4427FC6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CC48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2D3B0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3F35D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3025ED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CFC313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1FA160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2AEF3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01720468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BCD9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8DA411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EF9A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7216" behindDoc="0" locked="0" layoutInCell="1" allowOverlap="1" wp14:anchorId="761502C7" wp14:editId="1F188827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-9525</wp:posOffset>
                  </wp:positionV>
                  <wp:extent cx="704850" cy="1495425"/>
                  <wp:effectExtent l="0" t="0" r="0" b="9525"/>
                  <wp:wrapNone/>
                  <wp:docPr id="17" name="Obraz 17" descr="OHA-SA-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 16" descr="OHA-SA-546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1E79">
              <w:rPr>
                <w:rFonts w:cs="Times New Roman"/>
              </w:rPr>
              <w:t xml:space="preserve">       </w:t>
            </w:r>
            <w:r w:rsidRPr="00EC1E79">
              <w:rPr>
                <w:rFonts w:cs="Times New Roman"/>
              </w:rPr>
              <w:object w:dxaOrig="3315" w:dyaOrig="6165" w14:anchorId="32806ED4">
                <v:shape id="_x0000_i1031" type="#_x0000_t75" style="width:61.7pt;height:114.1pt" o:ole="">
                  <v:imagedata r:id="rId26" o:title=""/>
                </v:shape>
                <o:OLEObject Type="Embed" ProgID="PBrush" ShapeID="_x0000_i1031" DrawAspect="Content" ObjectID="_1611041290" r:id="rId27"/>
              </w:objec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C324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22AA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C415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337D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23BED8A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FC05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22395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FEE0B8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6FF926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59FCBD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E5CBD5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D8519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2BE5E30E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E7AE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61D077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44F92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52B4587D" w14:textId="603D566D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F340A2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6D569" w14:textId="4CCF91D3" w:rsidR="00F00073" w:rsidRPr="00EC1E79" w:rsidRDefault="00F00073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2E9B7B61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B7F1743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lastRenderedPageBreak/>
              <w:t>9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5AC509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Szafa ubraniowa</w:t>
            </w:r>
          </w:p>
        </w:tc>
      </w:tr>
      <w:tr w:rsidR="00F00073" w:rsidRPr="00EC1E79" w14:paraId="7F67CC6E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914A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BF9168B" w14:textId="55D8F8A0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292DD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(+- 20 mm): szerokość 80 cm /głębokość 40 cm / wysokość 185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C23E67C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</w:t>
            </w:r>
          </w:p>
          <w:p w14:paraId="4828DCE2" w14:textId="584DE655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B942DA0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biuro</w:t>
            </w:r>
          </w:p>
          <w:p w14:paraId="62AEB792" w14:textId="3EA73116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63C54456" w14:textId="7847C64D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B9174" w14:textId="748F7999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5810B168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A882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E530AE" w14:textId="1A5F51FC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631E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AC62EC" w14:textId="5D89D7AD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5BB639" w14:textId="4A5F0D75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6A9547" w14:textId="6F4EFE6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DA647" w14:textId="0C66B3B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16BB581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2C4C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F44357" w14:textId="20E663BA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1ECC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5248CF" w14:textId="013BC841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BFF8BA" w14:textId="44092CA9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B5D502" w14:textId="7847047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9749B" w14:textId="5B09A6DC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AF58A3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646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CDE623" w14:textId="66DECF4B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7AB9" w14:textId="4DA89A5D" w:rsidR="00A66270" w:rsidRPr="00EC1E79" w:rsidRDefault="00A66270" w:rsidP="002B2A8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 i drzwi wykonane z płyty wiórowej trójwarstwowej z wiórów drzewnych</w:t>
            </w:r>
            <w:r w:rsidR="002B2A8F" w:rsidRPr="00EC1E79">
              <w:rPr>
                <w:rFonts w:cs="Times New Roman"/>
              </w:rPr>
              <w:t xml:space="preserve">, </w:t>
            </w:r>
            <w:r w:rsidRPr="00EC1E79">
              <w:rPr>
                <w:rFonts w:cs="Times New Roman"/>
              </w:rPr>
              <w:t>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2AD2EA" w14:textId="6DEF7DC0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EA2E54" w14:textId="3471A72D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025C1" w14:textId="24837080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543C5" w14:textId="1C5319E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7F4DB356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391C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1BB810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3400" w14:textId="2A0C2903" w:rsidR="00F00073" w:rsidRPr="00EC1E79" w:rsidRDefault="00FD670C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Grubość płyty – minimum 18 mm (korpus)</w:t>
            </w:r>
          </w:p>
          <w:p w14:paraId="39A1B5E6" w14:textId="04C8440E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(1 szt. przez całą długość szafy) wykonane z płyty wiórowej, trójwarstwowej, </w:t>
            </w:r>
            <w:r w:rsidRPr="00EC1E79">
              <w:rPr>
                <w:rFonts w:cs="Times New Roman"/>
              </w:rPr>
              <w:br/>
              <w:t xml:space="preserve">• o grubości </w:t>
            </w:r>
            <w:r w:rsidR="0058062B" w:rsidRPr="00EC1E79">
              <w:rPr>
                <w:rFonts w:cs="Times New Roman"/>
                <w:b/>
              </w:rPr>
              <w:t>minimum 18</w:t>
            </w:r>
            <w:r w:rsidRPr="00EC1E79">
              <w:rPr>
                <w:rFonts w:cs="Times New Roman"/>
              </w:rPr>
              <w:t xml:space="preserve"> mm</w:t>
            </w:r>
          </w:p>
          <w:p w14:paraId="0BCC007D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mocowane na stałe, </w:t>
            </w:r>
          </w:p>
          <w:p w14:paraId="2C3B7D4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- szafa ubraniowa ma być wyposażona w półkę (w górnej części szafy, jw.) oraz uchwyt na wieszaki zamocowany do górnej półki, prostopadle do otwieranych drzwi, wysuwany. </w:t>
            </w:r>
          </w:p>
          <w:p w14:paraId="0141B34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wszystkie drzwi maja posiadać zamek patentowy, półki w kolorze korpusu (odcienie szarości)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889F1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44CE4F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4F8BD56" w14:textId="3F38C5B6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44B68" w14:textId="0005BCF3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5600DFC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5F34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AB319E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795A" w14:textId="0AAAD90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,,Plecy” – tylna część szafy wykonana z płyty wiórowej trójwarstwowej,  HDF 3</w:t>
            </w:r>
            <w:r w:rsidR="0013544B" w:rsidRPr="00EC1E79">
              <w:rPr>
                <w:rFonts w:cs="Times New Roman"/>
              </w:rPr>
              <w:t xml:space="preserve"> </w:t>
            </w:r>
            <w:r w:rsidR="00FD670C" w:rsidRPr="00EC1E79">
              <w:rPr>
                <w:rFonts w:cs="Times New Roman"/>
              </w:rPr>
              <w:t>mm, w kolorze korpusu szafy, wpuszczona w korpus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3D41A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0C298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A1670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A2240" w14:textId="3128B643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078A8B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55F5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7726C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A317" w14:textId="0F8D1959" w:rsidR="00A66270" w:rsidRPr="00EC1E79" w:rsidRDefault="00A66270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Korpus - wieniec górny widoczny płyty o grubości 18 mm i dolny za drzwiami szafy  wykonany z płyty o grubości 18 mm. Wszystkie widoczne krawędzie </w:t>
            </w:r>
            <w:r w:rsidR="0013544B" w:rsidRPr="00EC1E79">
              <w:rPr>
                <w:rFonts w:cs="Times New Roman"/>
              </w:rPr>
              <w:t xml:space="preserve">oklejone listwą ABS o grubości </w:t>
            </w:r>
            <w:r w:rsidR="00846CE4" w:rsidRPr="00EC1E79">
              <w:rPr>
                <w:rFonts w:cs="Times New Roman"/>
              </w:rPr>
              <w:t>2-</w:t>
            </w:r>
            <w:r w:rsidR="0013544B" w:rsidRPr="00EC1E79">
              <w:rPr>
                <w:rFonts w:cs="Times New Roman"/>
              </w:rPr>
              <w:t>3</w:t>
            </w:r>
            <w:r w:rsidRPr="00EC1E79">
              <w:rPr>
                <w:rFonts w:cs="Times New Roman"/>
              </w:rPr>
              <w:t xml:space="preserve">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7B6F3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E65695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88085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43596" w14:textId="01E4E530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7A0ABBE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E2E0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F69AF4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6B2C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B550B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E7315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5C7F7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1EBA9" w14:textId="4539026F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6A173AD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6D94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5AE66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45637D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Uchwyty</w:t>
            </w:r>
            <w:r w:rsidRPr="00EC1E79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006B87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CDF38B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A8ED67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C73A6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263904F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9D66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E3D88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B771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1BE84265" w14:textId="190C9AA2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półki, tylna część szafy – szary, fronty - kolory jasnego drewna (brzoza/klon</w:t>
            </w:r>
            <w:r w:rsidR="006F29F1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47D61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ECE91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B66B0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3A476" w14:textId="772E63FB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63131356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FE66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B798A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E2DC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376E18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B59B3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10F4F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242A3" w14:textId="0311E581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949A3C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9BAA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4DAE3C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F36E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C4B98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A0D24C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482EB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4450C" w14:textId="609E3D89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FB885D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D72B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C5E93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8314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5E7FC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158527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FF43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8FE81" w14:textId="31AB890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0588083B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4317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719CB3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96C16C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87133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DF8192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1EA3C5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19DEE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7483A7A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0632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FD9817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EDC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0B2BFD63" wp14:editId="31A481CD">
                  <wp:extent cx="701040" cy="1493520"/>
                  <wp:effectExtent l="0" t="0" r="381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6B79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D326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4905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2F09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5702FDB4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41F6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F60CA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51740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CDE3F3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52CCE3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2EF0F2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24635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73809469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9484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160A1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3454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  <w:r w:rsidR="0011026F" w:rsidRPr="00EC1E79">
              <w:rPr>
                <w:rFonts w:cs="Times New Roman"/>
              </w:rPr>
              <w:t xml:space="preserve"> </w:t>
            </w:r>
          </w:p>
          <w:p w14:paraId="568D9601" w14:textId="5381E927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6A6333E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BB235" w14:textId="0BD4F222" w:rsidR="00F00073" w:rsidRPr="00EC1E79" w:rsidRDefault="00F00073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19F173FF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BB632D5" w14:textId="52564AD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10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7C92086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Regał biurowy</w:t>
            </w:r>
          </w:p>
        </w:tc>
      </w:tr>
      <w:tr w:rsidR="00CA2A01" w:rsidRPr="00EC1E79" w14:paraId="7BEC21C2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BC3C5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923700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355046B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F975BCE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CA9CCFF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92A2057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0276AF1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5918DE8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lastRenderedPageBreak/>
              <w:t> </w:t>
            </w:r>
          </w:p>
          <w:p w14:paraId="133E8861" w14:textId="0BFDACF0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A922" w14:textId="0DFE6B90" w:rsidR="00CA2A01" w:rsidRPr="00EC1E79" w:rsidRDefault="0013544B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lastRenderedPageBreak/>
              <w:t>Wymiary (+- 5</w:t>
            </w:r>
            <w:r w:rsidR="00CA2A01" w:rsidRPr="00EC1E79">
              <w:rPr>
                <w:rFonts w:cs="Times New Roman"/>
              </w:rPr>
              <w:t>0 mm): szerokość 80cm /głębokość 40cm / wysokość 185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E1F6A86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33</w:t>
            </w:r>
          </w:p>
          <w:p w14:paraId="5646631B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6554E723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05340BE0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38B841E7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0FC5173C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171903E2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5B6B996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lastRenderedPageBreak/>
              <w:t>biuro</w:t>
            </w:r>
          </w:p>
          <w:p w14:paraId="3DFA8A15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4F901242" w14:textId="77777777" w:rsidR="00CA2A01" w:rsidRPr="00EC1E79" w:rsidRDefault="00CA2A01" w:rsidP="00513335">
            <w:pPr>
              <w:rPr>
                <w:rFonts w:cs="Times New Roman"/>
              </w:rPr>
            </w:pPr>
          </w:p>
          <w:p w14:paraId="65194484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860F56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507219F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DA1A043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566744A" w14:textId="49BE8CBF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809C9" w14:textId="2E2A46B1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CA2A01" w:rsidRPr="00EC1E79" w14:paraId="2F8FFC5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D80318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FB6DAE" w14:textId="3A02B975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B4BB" w14:textId="5F899EAF" w:rsidR="00CA2A01" w:rsidRPr="00EC1E79" w:rsidRDefault="00CA2A01" w:rsidP="0013544B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</w:t>
            </w:r>
            <w:r w:rsidR="00FD670C" w:rsidRPr="00EC1E79">
              <w:rPr>
                <w:rFonts w:cs="Times New Roman"/>
              </w:rPr>
              <w:t xml:space="preserve"> (grubość 18mm)</w:t>
            </w:r>
            <w:r w:rsidRPr="00EC1E79">
              <w:rPr>
                <w:rFonts w:cs="Times New Roman"/>
              </w:rPr>
              <w:t xml:space="preserve"> i drzwi wykonane z płyty wiórowej tró</w:t>
            </w:r>
            <w:r w:rsidR="0013544B" w:rsidRPr="00EC1E79">
              <w:rPr>
                <w:rFonts w:cs="Times New Roman"/>
              </w:rPr>
              <w:t>jwarstwowej z wiórów drzewnych</w:t>
            </w:r>
            <w:r w:rsidRPr="00EC1E79">
              <w:rPr>
                <w:rFonts w:cs="Times New Roman"/>
              </w:rPr>
              <w:t>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4141F9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8CD7B4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3C03F6" w14:textId="330AC721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0B9AC" w14:textId="096ADA04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6DB1EC0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13F72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37BD315" w14:textId="1E0DB2FE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77DE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Część dolna dwudrzwiowa z parą drzwi uchylnych, zamykanych na klucz, z kompletem dwóch kluczy patentowych, część  górna otwarta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CCC2BB4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FB59119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8C5DE6" w14:textId="06D22014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B1718" w14:textId="633A732A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6ECACB3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9A3FC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5D4DEBA" w14:textId="436194F3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59CA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8E7A85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1FEF585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D1DA171" w14:textId="7B8EF1B8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759C0" w14:textId="5460F670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020CE8CB" w14:textId="77777777" w:rsidTr="00A66270">
        <w:trPr>
          <w:trHeight w:val="134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35DEA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96BEEF" w14:textId="55075E29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7CA71" w14:textId="03798251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(4 szt.) wykonane z płyty wiórowej, trójwarstwowej, </w:t>
            </w:r>
            <w:r w:rsidRPr="00EC1E79">
              <w:rPr>
                <w:rFonts w:cs="Times New Roman"/>
              </w:rPr>
              <w:br/>
              <w:t xml:space="preserve">• o grubości </w:t>
            </w:r>
            <w:r w:rsidR="00FD670C" w:rsidRPr="00EC1E79">
              <w:rPr>
                <w:rFonts w:cs="Times New Roman"/>
                <w:b/>
              </w:rPr>
              <w:t xml:space="preserve">minimum </w:t>
            </w:r>
            <w:r w:rsidR="0058062B" w:rsidRPr="00EC1E79">
              <w:rPr>
                <w:rFonts w:cs="Times New Roman"/>
                <w:b/>
              </w:rPr>
              <w:t>18</w:t>
            </w:r>
            <w:r w:rsidRPr="00EC1E79">
              <w:rPr>
                <w:rFonts w:cs="Times New Roman"/>
                <w:b/>
              </w:rPr>
              <w:t xml:space="preserve"> mm</w:t>
            </w:r>
            <w:r w:rsidRPr="00EC1E79">
              <w:rPr>
                <w:rFonts w:cs="Times New Roman"/>
              </w:rPr>
              <w:t xml:space="preserve">. </w:t>
            </w:r>
          </w:p>
          <w:p w14:paraId="548E0EF1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mocowane na stałe, </w:t>
            </w:r>
          </w:p>
          <w:p w14:paraId="68E00EBD" w14:textId="0F9ACE85" w:rsidR="00CA2A01" w:rsidRPr="00EC1E79" w:rsidRDefault="00CA2A01" w:rsidP="0013544B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Wnętrze szafy posiada cztery półki pozwalające na składowanie pięciu rzędów segregatorów (min. wysokość 33cm). Udźwig każdej półki do 50 kg,  półki w kolorze korpusu (odcienie szarości)</w:t>
            </w:r>
          </w:p>
        </w:tc>
        <w:tc>
          <w:tcPr>
            <w:tcW w:w="287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6A244AB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A31566C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D4247" w14:textId="5DBE9153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47DDB" w14:textId="26E6BCD5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CA2A01" w:rsidRPr="00EC1E79" w14:paraId="2260768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69FF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C2E2299" w14:textId="7F3C23D6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21296" w14:textId="6B426133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,,Plecy” – tylna część szafy wykonana z płyty wiórowej trójwarstwowej,  HDF 3mm, w kolorze korpusu szafy</w:t>
            </w:r>
            <w:r w:rsidR="00FD670C" w:rsidRPr="00EC1E79">
              <w:rPr>
                <w:rFonts w:cs="Times New Roman"/>
              </w:rPr>
              <w:t xml:space="preserve">, </w:t>
            </w:r>
            <w:r w:rsidR="0013673F" w:rsidRPr="00EC1E79">
              <w:rPr>
                <w:rFonts w:cs="Times New Roman"/>
              </w:rPr>
              <w:t>wpuszczona</w:t>
            </w:r>
            <w:r w:rsidR="00FD670C" w:rsidRPr="00EC1E79">
              <w:rPr>
                <w:rFonts w:cs="Times New Roman"/>
              </w:rPr>
              <w:t xml:space="preserve"> w korpus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BFD783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BBA052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B25B71B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4023A91" w14:textId="7CE70A9F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D78CF" w14:textId="59FA0792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5F15D6C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F6D35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9FD807F" w14:textId="170FC18F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72D60" w14:textId="1EFDF42D" w:rsidR="00CA2A01" w:rsidRPr="00EC1E79" w:rsidRDefault="00CA2A01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 - wieniec górny widoczny płyty o grubości 18 mm i dolny za drzwiami szafy  wykonany z płyty o grubości 18 mm. Wszystkie widoczne</w:t>
            </w:r>
            <w:r w:rsidR="00846CE4"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t>krawędzie oklejone listwą ABS o grubości 2</w:t>
            </w:r>
            <w:r w:rsidR="00B17CDE" w:rsidRPr="00EC1E79">
              <w:rPr>
                <w:rFonts w:cs="Times New Roman"/>
              </w:rPr>
              <w:t>-3</w:t>
            </w:r>
            <w:r w:rsidRPr="00EC1E79">
              <w:rPr>
                <w:rFonts w:cs="Times New Roman"/>
              </w:rPr>
              <w:t xml:space="preserve">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D4A048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15ACEC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978724" w14:textId="0B710DA9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84CC5" w14:textId="680146DA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5697FCF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CF5B2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ECA8C00" w14:textId="19BB3C1A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9A9C7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A2FF9A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347548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845028" w14:textId="1CED82AE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3D1E4" w14:textId="1407F8BB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1E09DE3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10B44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1AA00A0" w14:textId="66B1D0C5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1E6DA8E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Uchwyty</w:t>
            </w:r>
            <w:r w:rsidRPr="00EC1E79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05B7105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F0BBB2F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0018E959" w14:textId="536F193F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BCA4C4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</w:tr>
      <w:tr w:rsidR="00CA2A01" w:rsidRPr="00EC1E79" w14:paraId="19875DE7" w14:textId="77777777" w:rsidTr="00DE68C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E40B0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248AF0" w14:textId="3F51E981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DB59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0CD5CE16" w14:textId="77692DBD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półki, tylna część szafy – szary, fronty - kolory jasnego drewna (brzoza/klon</w:t>
            </w:r>
            <w:r w:rsidR="006F29F1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4FDE77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161EBE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A662FA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FCAE3" w14:textId="468F6E65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CA2A01" w:rsidRPr="00EC1E79" w14:paraId="7ED0979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A2EEC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25702ED" w14:textId="31FC1ADB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82D37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D8B7F22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990143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D22CE1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0566F" w14:textId="6E9850F5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13550BF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58A8D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3B10A55" w14:textId="5798F2B6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20D1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85C5C5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00FA38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78C26A9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405F3" w14:textId="6466CB1A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CA2A01" w:rsidRPr="00EC1E79" w14:paraId="2F19930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94159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0CD0C5" w14:textId="03679528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1DC72" w14:textId="77777777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2FB2B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AA745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FC546" w14:textId="77777777" w:rsidR="00CA2A01" w:rsidRPr="00EC1E79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00C03" w14:textId="568A8746" w:rsidR="00CA2A01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6FFF5B9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B29E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F31DAB" w14:textId="0C320468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C5FD0A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C896A4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EBE491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507768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5C3F9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727C4BF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A4D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3898E5F" w14:textId="1606B181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289D0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9264" behindDoc="0" locked="0" layoutInCell="1" allowOverlap="1" wp14:anchorId="0F147037" wp14:editId="1E21A02F">
                  <wp:simplePos x="0" y="0"/>
                  <wp:positionH relativeFrom="margin">
                    <wp:posOffset>2827655</wp:posOffset>
                  </wp:positionH>
                  <wp:positionV relativeFrom="margin">
                    <wp:posOffset>119380</wp:posOffset>
                  </wp:positionV>
                  <wp:extent cx="646430" cy="1478280"/>
                  <wp:effectExtent l="0" t="0" r="1270" b="7620"/>
                  <wp:wrapSquare wrapText="bothSides"/>
                  <wp:docPr id="1" name="Obraz 1" descr="OHA-SA-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HA-SA-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1E79">
              <w:rPr>
                <w:rFonts w:cs="Times New Roman"/>
              </w:rPr>
              <w:t> </w:t>
            </w:r>
          </w:p>
          <w:p w14:paraId="20BCA8FA" w14:textId="00AB3EBD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797279D" w14:textId="6CD77551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E9C6FDE" w14:textId="1311A943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</w:tr>
      <w:tr w:rsidR="00F00073" w:rsidRPr="00EC1E79" w14:paraId="52CE835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A7AE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C8B5D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F60554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372EC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10A31C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F25777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63E82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47475A7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4EF2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E6C56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B023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79305A15" w14:textId="22C6E185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D9488D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14817" w14:textId="017A1CBD" w:rsidR="00F00073" w:rsidRPr="00EC1E79" w:rsidRDefault="00F00073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420E5540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9D656B1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11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EC8A27D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Szafa</w:t>
            </w:r>
          </w:p>
        </w:tc>
      </w:tr>
      <w:tr w:rsidR="00F00073" w:rsidRPr="00EC1E79" w14:paraId="0E513FD5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948C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29A9E1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B17E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Wymiary (+- 20 mm): </w:t>
            </w:r>
            <w:r w:rsidRPr="00EC1E79">
              <w:rPr>
                <w:rFonts w:cs="Times New Roman"/>
                <w:b/>
              </w:rPr>
              <w:t>szerokość 80cm /głębokość 30cm / wysokość 210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68DBF4E7" w14:textId="271CA18C" w:rsidR="00F00073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94F42B8" w14:textId="792BF9D7" w:rsidR="00F00073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jadalnia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0BF6FE6" w14:textId="6C9BB7BA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4A956" w14:textId="2CE45D79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13A5A18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A7DF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8F06F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AAE83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D59256" w14:textId="368230FF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95BB04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87699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BB5AD" w14:textId="7B51FE4E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6BC868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2EFF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2DBA5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277FF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D223B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AFFDA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2A33DB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3B4D1" w14:textId="1395FB56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1FB8AF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123C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479C5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4471" w14:textId="6338F026" w:rsidR="00A66270" w:rsidRPr="00EC1E79" w:rsidRDefault="00A66270" w:rsidP="002B2A8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 i drzwi wykonane z płyty wiórowej trójwarstwowej z wiórów drzewnych,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5F7BB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190A9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B751A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3C8CE" w14:textId="7BD7D599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1BF3B72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DEC9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39F05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F5C6" w14:textId="159F8404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Grubość płyty – minimum 18 mm</w:t>
            </w:r>
            <w:r w:rsidR="0013673F" w:rsidRPr="00EC1E79">
              <w:rPr>
                <w:rFonts w:cs="Times New Roman"/>
              </w:rPr>
              <w:t xml:space="preserve"> (korpus)</w:t>
            </w:r>
            <w:r w:rsidRPr="00EC1E79">
              <w:rPr>
                <w:rFonts w:cs="Times New Roman"/>
              </w:rPr>
              <w:t xml:space="preserve">. </w:t>
            </w:r>
          </w:p>
          <w:p w14:paraId="3572814D" w14:textId="159B55D2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(4 szt.) wykonane z płyty wiórowej, trójwarstwowej, </w:t>
            </w:r>
            <w:r w:rsidRPr="00EC1E79">
              <w:rPr>
                <w:rFonts w:cs="Times New Roman"/>
              </w:rPr>
              <w:br/>
              <w:t xml:space="preserve">• o grubości </w:t>
            </w:r>
            <w:r w:rsidR="008E4375" w:rsidRPr="00EC1E79">
              <w:rPr>
                <w:rFonts w:cs="Times New Roman"/>
                <w:b/>
              </w:rPr>
              <w:t>minimum</w:t>
            </w:r>
            <w:r w:rsidR="0058062B" w:rsidRPr="00EC1E79">
              <w:rPr>
                <w:rFonts w:cs="Times New Roman"/>
                <w:b/>
              </w:rPr>
              <w:t xml:space="preserve"> 18</w:t>
            </w:r>
            <w:r w:rsidR="008E4375" w:rsidRPr="00EC1E79">
              <w:rPr>
                <w:rFonts w:cs="Times New Roman"/>
                <w:b/>
              </w:rPr>
              <w:t xml:space="preserve"> </w:t>
            </w:r>
            <w:r w:rsidRPr="00EC1E79">
              <w:rPr>
                <w:rFonts w:cs="Times New Roman"/>
                <w:b/>
              </w:rPr>
              <w:t>mm</w:t>
            </w:r>
            <w:r w:rsidRPr="00EC1E79">
              <w:rPr>
                <w:rFonts w:cs="Times New Roman"/>
              </w:rPr>
              <w:t xml:space="preserve"> </w:t>
            </w:r>
          </w:p>
          <w:p w14:paraId="04D72EA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mocowane na stałe, </w:t>
            </w:r>
          </w:p>
          <w:p w14:paraId="4E269C88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Wnętrze szafy posiada cztery półki, pozwalające na składowanie pięciu rzędów segregatorów (min. wysokość 33cm). Udźwig każdej </w:t>
            </w:r>
            <w:r w:rsidRPr="00EC1E79">
              <w:rPr>
                <w:rFonts w:cs="Times New Roman"/>
              </w:rPr>
              <w:lastRenderedPageBreak/>
              <w:t>półki do 50 kg,  półki w kolorze korpusu (odcienie szarości)(kolorystyka*)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4FE6A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502E9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8513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07635" w14:textId="4FE2AB05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76EB616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7371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98CC2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D2F44" w14:textId="239853A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,,Plecy” – tylna część szafy wykonana z płyty wiórowej trójwarstwowej, HDF 3</w:t>
            </w:r>
            <w:r w:rsidR="008E4375"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t>mm, w kolorze korpusu szafy (kolorystyka*)</w:t>
            </w:r>
            <w:r w:rsidR="0013673F" w:rsidRPr="00EC1E79">
              <w:rPr>
                <w:rFonts w:cs="Times New Roman"/>
              </w:rPr>
              <w:t>, wpuszczona w korpus szafy,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6B0C8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CCAC8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00378D5" w14:textId="45C7C445" w:rsidR="00A66270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F4949" w14:textId="3F118380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88262B6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50EE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1A77D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40922" w14:textId="0ABD65FB" w:rsidR="00A66270" w:rsidRPr="00EC1E79" w:rsidRDefault="00A66270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Korpus - wieniec górny widoczny płyty o grubości 18 mm i dolny za drzwiami szafy  wykonany z płyty o grubości 18 mm.  Wszystkie widoczne krawędzie </w:t>
            </w:r>
            <w:r w:rsidR="008E4375" w:rsidRPr="00EC1E79">
              <w:rPr>
                <w:rFonts w:cs="Times New Roman"/>
              </w:rPr>
              <w:t xml:space="preserve">oklejone listwą ABS o grubości </w:t>
            </w:r>
            <w:r w:rsidR="00846CE4" w:rsidRPr="00EC1E79">
              <w:rPr>
                <w:rFonts w:cs="Times New Roman"/>
              </w:rPr>
              <w:t>2-</w:t>
            </w:r>
            <w:r w:rsidR="008E4375" w:rsidRPr="00EC1E79">
              <w:rPr>
                <w:rFonts w:cs="Times New Roman"/>
              </w:rPr>
              <w:t>3</w:t>
            </w:r>
            <w:r w:rsidRPr="00EC1E79">
              <w:rPr>
                <w:rFonts w:cs="Times New Roman"/>
              </w:rPr>
              <w:t xml:space="preserve"> mm w kolorze płyty (kolorystyka*),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8F46A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9549D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3E44D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32154" w14:textId="1DEE9DE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02D81E5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1E01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CEDBD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F9A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7A9C7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D1536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7A606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12729" w14:textId="662D00BC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43AA460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0F6A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D23E1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A5647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Uchwyty</w:t>
            </w:r>
            <w:r w:rsidRPr="00EC1E79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50B9D7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9A4CA9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FC5C4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6C880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36FE9D6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D9F8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EE239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7083B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20638CC3" w14:textId="015BBF3B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półki, tylna część szafy – szary, fronty - kolory jasnego drewna (brzoza/klon</w:t>
            </w:r>
            <w:r w:rsidR="008E4375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1BD9B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57B7F1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C7981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31C3A" w14:textId="1BC162A9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613031B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A864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2E8BF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5136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E1587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0B8A8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CE007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56BAB" w14:textId="4CBE0FB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1E1E91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F6AC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E1455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FE2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1F142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45605C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28475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6FE0" w14:textId="326E3986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A41EE4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74BC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E1FA6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888C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641D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9C7C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1E6D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E117" w14:textId="49A1AA30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5DB6E557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FA34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07306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D800C9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5A2E90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5D35CE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89F16C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38BCF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2FD47A7A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9139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C28C8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65C1" w14:textId="099A6FFC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0B0AF961" wp14:editId="3F0DAA99">
                  <wp:extent cx="701040" cy="1493520"/>
                  <wp:effectExtent l="0" t="0" r="381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073" w:rsidRPr="00EC1E79" w14:paraId="1B6DD2A1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B5A3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71875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0E7E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8AD224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07A48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13EA5A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64F73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7B81DBB6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333F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5E77C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D1D61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3D260BB3" w14:textId="404CFE36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6FC324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21B66" w14:textId="52552A56" w:rsidR="00F00073" w:rsidRPr="00EC1E79" w:rsidRDefault="0011026F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Stanowi zał. do oferty</w:t>
            </w:r>
          </w:p>
        </w:tc>
      </w:tr>
      <w:tr w:rsidR="00513335" w:rsidRPr="00EC1E79" w14:paraId="1585C174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37C92E1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12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D1B909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Szafka na sprzęt</w:t>
            </w:r>
          </w:p>
        </w:tc>
      </w:tr>
      <w:tr w:rsidR="00F00073" w:rsidRPr="00EC1E79" w14:paraId="17CFF7E3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B2A2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F6CD7B0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D9B3348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60B41C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8E722F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63650D9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CC88839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863FF18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41EC20E" w14:textId="0F3E23A6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77AA3" w14:textId="56F43168" w:rsidR="00F00073" w:rsidRPr="00EC1E79" w:rsidRDefault="008E437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(+- 5</w:t>
            </w:r>
            <w:r w:rsidR="00F00073" w:rsidRPr="00EC1E79">
              <w:rPr>
                <w:rFonts w:cs="Times New Roman"/>
              </w:rPr>
              <w:t>0 mm): szerokość 80 cm /głębokość 40 cm / wysokość 70-80 cm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F89A1B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</w:t>
            </w:r>
          </w:p>
          <w:p w14:paraId="643CBDF2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94FD95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7518BB6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6E69AC4A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70397A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FDDDCC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D6B827A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Sala konferencyjna</w:t>
            </w:r>
          </w:p>
          <w:p w14:paraId="3079676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C808F2B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B0139AB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90E0ED0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B5B3C8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62D96ED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D3401B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34F2CEB" w14:textId="64F2ADD5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  <w:p w14:paraId="2F7AF66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E03EF6B" w14:textId="1B4CC99B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4B63C" w14:textId="4D03A64F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69E8447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7C0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0532992" w14:textId="0C5949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C5DE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wiórowa trójwarstwowa,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A9AAF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511A7D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160CD94" w14:textId="46AC7362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B84F4" w14:textId="41391323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75E534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F33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65B0263" w14:textId="703BBFDE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75A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E9012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EDDF03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355268E" w14:textId="48A5EF58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4CE61" w14:textId="459FFB6F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57E80A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EAFA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0965F9B" w14:textId="61DC5C7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9C64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Stabilna budowa, Szafa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E22956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CB3C0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BCD9C" w14:textId="50D2550F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BC26D" w14:textId="257DA35F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0A4F0DB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B45B6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4E414A" w14:textId="53487B21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B9C7C" w14:textId="1AD4F8E0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Półki (1 szt.) wykonane z płyty wiórowej, trójwarstwowej, </w:t>
            </w:r>
            <w:r w:rsidRPr="00EC1E79">
              <w:rPr>
                <w:rFonts w:cs="Times New Roman"/>
              </w:rPr>
              <w:br/>
              <w:t xml:space="preserve">• o grubości </w:t>
            </w:r>
            <w:r w:rsidR="00D82121" w:rsidRPr="00EC1E79">
              <w:rPr>
                <w:rFonts w:cs="Times New Roman"/>
                <w:b/>
              </w:rPr>
              <w:t xml:space="preserve">minimum 18 </w:t>
            </w:r>
            <w:r w:rsidRPr="00EC1E79">
              <w:rPr>
                <w:rFonts w:cs="Times New Roman"/>
                <w:b/>
              </w:rPr>
              <w:t>mm</w:t>
            </w:r>
            <w:r w:rsidRPr="00EC1E79">
              <w:rPr>
                <w:rFonts w:cs="Times New Roman"/>
              </w:rPr>
              <w:t xml:space="preserve">. </w:t>
            </w:r>
          </w:p>
          <w:p w14:paraId="431F0A6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Półki mocowane na stałe, wnętrze szafy posiada jedną półkę. Udźwig półki do 50 kg,  półki w kolorze korpusu (odcienie szarości)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8DEE49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F4402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82AE53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2665941" w14:textId="20100E0D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  <w:p w14:paraId="6A4E2D6C" w14:textId="3B7AE7CF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181D8" w14:textId="22F7CB09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6EDB734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EF67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D0D3F2" w14:textId="01A75006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B9AA" w14:textId="67331FF3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,,Plecy” – tylna część szafy wykonana z płyty wiórowej trójwarstwowej, HDF 3mm, w kolorze korpusu szafy</w:t>
            </w:r>
            <w:r w:rsidR="0013673F" w:rsidRPr="00EC1E79">
              <w:rPr>
                <w:rFonts w:cs="Times New Roman"/>
              </w:rPr>
              <w:t>, wpuszczona w korpus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86284E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6924D9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5B77D6F" w14:textId="4E5769CD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3F499" w14:textId="45E72791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76CDB72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B25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AE00F44" w14:textId="0BB17555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79F2" w14:textId="49D273E2" w:rsidR="00A66270" w:rsidRPr="00EC1E79" w:rsidRDefault="00A66270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Korpus - wieniec górny widoczny płyty o grubości 18 mm i dolny za </w:t>
            </w:r>
            <w:r w:rsidRPr="00EC1E79">
              <w:rPr>
                <w:rFonts w:cs="Times New Roman"/>
              </w:rPr>
              <w:lastRenderedPageBreak/>
              <w:t xml:space="preserve">drzwiami szafy  wykonany z płyty o grubości 18 mm. Wszystkie widoczne krawędzie </w:t>
            </w:r>
            <w:r w:rsidR="00B17CDE" w:rsidRPr="00EC1E79">
              <w:rPr>
                <w:rFonts w:cs="Times New Roman"/>
              </w:rPr>
              <w:t xml:space="preserve">oklejone listwą ABS o grubości </w:t>
            </w:r>
            <w:r w:rsidR="00846CE4" w:rsidRPr="00EC1E79">
              <w:rPr>
                <w:rFonts w:cs="Times New Roman"/>
              </w:rPr>
              <w:t>2-</w:t>
            </w:r>
            <w:r w:rsidR="00B17CDE" w:rsidRPr="00EC1E79">
              <w:rPr>
                <w:rFonts w:cs="Times New Roman"/>
              </w:rPr>
              <w:t>3</w:t>
            </w:r>
            <w:r w:rsidRPr="00EC1E79">
              <w:rPr>
                <w:rFonts w:cs="Times New Roman"/>
              </w:rPr>
              <w:t xml:space="preserve">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71156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4DE34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B143D95" w14:textId="2744C3C8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B5877" w14:textId="4FE5C43C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B40993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9336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35F294" w14:textId="5228A39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CA6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70D3C9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1DB59C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F31B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3ACFF" w14:textId="3CA6147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7F865584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2A002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F013C13" w14:textId="3CCE5CBE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6A8C7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Uchwyty</w:t>
            </w:r>
            <w:r w:rsidRPr="00EC1E79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9B192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21C7C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FA4E3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96CEB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48F9E5C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BAAE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275262" w14:textId="15E02AF3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2881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446ED1D4" w14:textId="3602205D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półki, tylna część szafy – szary, fronty - kolory jasnego drewna (brzoza/klon</w:t>
            </w:r>
            <w:r w:rsidR="008E4375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747A3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182A0A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58D68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A6F39" w14:textId="1734E898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0828041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0D7B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913C55" w14:textId="26BE7825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7E7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338EB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F7D2C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D3E1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485A7" w14:textId="2051D0E8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443E3F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2284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3FBC33" w14:textId="4F538D4C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E843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5924D3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A9595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3D59CC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C31EB" w14:textId="7DC80A9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58F0A3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DE55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A3BCDA" w14:textId="5D2CC001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E24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453A4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954A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1D14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7651D" w14:textId="7E4BAA3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70296C12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6A8A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00167D" w14:textId="2102B8C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6B5F6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037A96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26B2DC9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4C84F8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A01A9A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32A66359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3DE7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1AFCE8" w14:textId="247E60A5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461F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39DACDB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61312" behindDoc="0" locked="0" layoutInCell="1" allowOverlap="1" wp14:anchorId="0A567771" wp14:editId="3230E4F2">
                  <wp:simplePos x="0" y="0"/>
                  <wp:positionH relativeFrom="column">
                    <wp:posOffset>1979295</wp:posOffset>
                  </wp:positionH>
                  <wp:positionV relativeFrom="paragraph">
                    <wp:posOffset>-16510</wp:posOffset>
                  </wp:positionV>
                  <wp:extent cx="1381125" cy="1143000"/>
                  <wp:effectExtent l="0" t="0" r="9525" b="0"/>
                  <wp:wrapNone/>
                  <wp:docPr id="4" name="Obraz 4" descr="OHA-SA-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 descr="OHA-SA-25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12664F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4EEB9819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3F36E826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3874D751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75750C46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2664CF12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57DB0784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2E7D36B" w14:textId="5108C0D8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</w:tr>
      <w:tr w:rsidR="00F00073" w:rsidRPr="00EC1E79" w14:paraId="7D735765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E1F0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3842C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65B45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BC4395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1D94A67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8080BF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BECAB5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513335" w:rsidRPr="00EC1E79" w14:paraId="20E5D784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F8ECF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496569E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F844" w14:textId="77777777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0685C6D1" w14:textId="1F520612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8E41D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4227A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B520D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78B3F" w14:textId="350E7344" w:rsidR="00513335" w:rsidRPr="00EC1E79" w:rsidRDefault="00513335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174372FC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2D7A5DD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lastRenderedPageBreak/>
              <w:t>13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602DF75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szafa do sali coworkingu</w:t>
            </w:r>
          </w:p>
        </w:tc>
      </w:tr>
      <w:tr w:rsidR="00F00073" w:rsidRPr="00EC1E79" w14:paraId="570F1A0F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EDB1B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6485F12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173FB38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97990B4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7B0F88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34522CA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B3AE9D1" w14:textId="6E5481C3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FF86" w14:textId="0317BF45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szafki</w:t>
            </w:r>
            <w:r w:rsidR="008E4375" w:rsidRPr="00EC1E79">
              <w:rPr>
                <w:rFonts w:cs="Times New Roman"/>
              </w:rPr>
              <w:t xml:space="preserve"> (+- 5 cm)</w:t>
            </w:r>
            <w:r w:rsidRPr="00EC1E79">
              <w:rPr>
                <w:rFonts w:cs="Times New Roman"/>
              </w:rPr>
              <w:t>: głębokość całości 40-55 cm, wysokość maksymalnie</w:t>
            </w:r>
            <w:r w:rsidR="008E4375"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t xml:space="preserve">180 cm; </w:t>
            </w:r>
            <w:r w:rsidR="008E4375" w:rsidRPr="00EC1E79">
              <w:rPr>
                <w:rFonts w:cs="Times New Roman"/>
              </w:rPr>
              <w:t xml:space="preserve">szerokość 80-120 cm, możliwe inne rozwiązanie zapewniające </w:t>
            </w:r>
            <w:r w:rsidR="00B17CDE" w:rsidRPr="00EC1E79">
              <w:rPr>
                <w:rFonts w:cs="Times New Roman"/>
              </w:rPr>
              <w:t>min. 12 skrytek</w:t>
            </w:r>
          </w:p>
          <w:p w14:paraId="25DF7041" w14:textId="2F54213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u w:val="single"/>
              </w:rPr>
              <w:t>wymiary skrytki minimum</w:t>
            </w:r>
            <w:r w:rsidRPr="00EC1E79">
              <w:rPr>
                <w:rFonts w:cs="Times New Roman"/>
              </w:rPr>
              <w:t xml:space="preserve">: </w:t>
            </w:r>
            <w:r w:rsidR="008E4375" w:rsidRPr="00EC1E79">
              <w:rPr>
                <w:rFonts w:cs="Times New Roman"/>
              </w:rPr>
              <w:t>(+- 5 cm) szerokość 35 cm, głębokość 40-</w:t>
            </w:r>
            <w:r w:rsidRPr="00EC1E79">
              <w:rPr>
                <w:rFonts w:cs="Times New Roman"/>
              </w:rPr>
              <w:t>5</w:t>
            </w:r>
            <w:r w:rsidR="008E4375" w:rsidRPr="00EC1E79">
              <w:rPr>
                <w:rFonts w:cs="Times New Roman"/>
              </w:rPr>
              <w:t>0 cm, wysokość 3</w:t>
            </w:r>
            <w:r w:rsidRPr="00EC1E79">
              <w:rPr>
                <w:rFonts w:cs="Times New Roman"/>
              </w:rPr>
              <w:t>5 cm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2266A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</w:t>
            </w:r>
          </w:p>
          <w:p w14:paraId="09E857D9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317EE12C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6B911772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383D4EAD" w14:textId="77777777" w:rsidR="00F00073" w:rsidRPr="00EC1E79" w:rsidRDefault="00F00073" w:rsidP="00513335">
            <w:pPr>
              <w:rPr>
                <w:rFonts w:cs="Times New Roman"/>
              </w:rPr>
            </w:pPr>
          </w:p>
          <w:p w14:paraId="230009C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84FE33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sala coworkingu</w:t>
            </w:r>
          </w:p>
          <w:p w14:paraId="3018C69E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18857F1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6A28966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47DE78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718F07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2CD73EC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EE50025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2437C5C" w14:textId="61940C65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  <w:p w14:paraId="2D27AE83" w14:textId="6206A512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E9F38" w14:textId="1F1AC8BF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40F7DCA9" w14:textId="77777777" w:rsidTr="00A66270">
        <w:trPr>
          <w:trHeight w:val="21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78EC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DE817B" w14:textId="3CF377BB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9FCEA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 płyty wiórowej trzywarstwowej, laminowana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085D7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F5C05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0E0D965" w14:textId="264D85F6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0C0F9" w14:textId="2E243C04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166C21E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0ED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51A5672" w14:textId="78F455E6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2A42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12 skrytek, zamykanych na indywidualne zamki; do każdego zamka 2 klucze, zamek w systemie klucza master; zamki tradycyjne, kodowane ręcznie lub elektronicznie albo karty dostępu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28ED7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2A864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E6E5DC2" w14:textId="526E8639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FC102" w14:textId="3F1F431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29D8F64" w14:textId="77777777" w:rsidTr="00A66270">
        <w:trPr>
          <w:trHeight w:val="16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E3D6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66EDD1" w14:textId="6422B6CE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2A6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Wzmocnienie drzwiczek, ryglowanie 1-punktowe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6D126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67A54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3B6C0F" w14:textId="2E34A63E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D2CD3" w14:textId="5342DCF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1F8EF2E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2C92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3C484B" w14:textId="1D9343CE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3EA3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Funkcja skrytki: przechowywanie segregatorów, dokumentów, laptopów itp.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DA5C17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AFAD7C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35C5D1" w14:textId="7736184F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29D72" w14:textId="4723DE2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44101A8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A907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25516AD" w14:textId="17EFF591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9E7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,,Plecy” – tylna część szafy wykonana z płyty wiórowej trójwarstwowej, o grubości 8-12 mm, w kolorze korpusu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F3679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D8F6D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1CBA1" w14:textId="2A156EE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DA433" w14:textId="460F3425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60EB2D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96EA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472111" w14:textId="560D7326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2A37" w14:textId="0616E8CE" w:rsidR="00A66270" w:rsidRPr="00EC1E79" w:rsidRDefault="00A66270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 - wieniec górny widoczny płyty o grubości 18 mm i dolny za drzwiczkami szafy  wykonany z płyty o grubości 18 mm. Wszystkie widoczne</w:t>
            </w:r>
            <w:r w:rsidR="00846CE4"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t xml:space="preserve">krawędzie </w:t>
            </w:r>
            <w:r w:rsidR="00B17CDE" w:rsidRPr="00EC1E79">
              <w:rPr>
                <w:rFonts w:cs="Times New Roman"/>
              </w:rPr>
              <w:t xml:space="preserve">oklejone listwą ABS o grubości </w:t>
            </w:r>
            <w:r w:rsidR="00846CE4" w:rsidRPr="00EC1E79">
              <w:rPr>
                <w:rFonts w:cs="Times New Roman"/>
              </w:rPr>
              <w:t>2-</w:t>
            </w:r>
            <w:r w:rsidR="00B17CDE" w:rsidRPr="00EC1E79">
              <w:rPr>
                <w:rFonts w:cs="Times New Roman"/>
              </w:rPr>
              <w:t>3</w:t>
            </w:r>
            <w:r w:rsidRPr="00EC1E79">
              <w:rPr>
                <w:rFonts w:cs="Times New Roman"/>
              </w:rPr>
              <w:t xml:space="preserve">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C7C842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FE6CCF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4522927" w14:textId="07AC63B3" w:rsidR="00A66270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175BD" w14:textId="50505A70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02ED9D9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EEFF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579A49C" w14:textId="545AC21B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DD7F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BA2F6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1B922D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7B44B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7DE73" w14:textId="35AA633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51EA2F0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2C1E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96BAC5" w14:textId="2E44FB03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87FEBF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Uchwyty</w:t>
            </w:r>
            <w:r w:rsidRPr="00EC1E79">
              <w:rPr>
                <w:rFonts w:cs="Times New Roman"/>
              </w:rPr>
              <w:t>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3449D8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5B5FF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E7C609E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934C7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6D11507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9F9E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93EF47" w14:textId="0A4927B1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F35A9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3ECA5715" w14:textId="26EE3F4B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półki, tylna część szafy – szary, fronty - kolory jasnego drewna (brzoza/klon</w:t>
            </w:r>
            <w:r w:rsidR="006F29F1" w:rsidRPr="00EC1E79">
              <w:rPr>
                <w:rFonts w:cs="Times New Roman"/>
              </w:rPr>
              <w:t>/akacja</w:t>
            </w:r>
            <w:r w:rsidRPr="00EC1E79">
              <w:rPr>
                <w:rFonts w:cs="Times New Roman"/>
              </w:rPr>
              <w:t>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7B8D6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5ED95C4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97741D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E7CA9" w14:textId="63CBDE44" w:rsidR="00F00073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3884A87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89C6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A40317" w14:textId="5ED0CC5E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758A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AFF91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AF3068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84F0EF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EC97E" w14:textId="267B56F5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0C8544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0825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D58059" w14:textId="51DA23F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9C56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05D50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CB6A7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C0B5D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CEC0B" w14:textId="64C3BC8F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737450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5685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903E1F" w14:textId="48B2D718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22C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DBED4E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A8CF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FB56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F150D" w14:textId="4425A5B2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F00073" w:rsidRPr="00EC1E79" w14:paraId="655CF540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FE4F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DF1C17" w14:textId="64EBA85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4561B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9C28EA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7E6BEE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A37A7D3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2E0AB1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F00073" w:rsidRPr="00EC1E79" w14:paraId="6373F7B5" w14:textId="77777777" w:rsidTr="00F00073">
        <w:trPr>
          <w:trHeight w:val="239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986F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FCA9F2" w14:textId="410636A4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836E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  </w:t>
            </w:r>
            <w:r w:rsidRPr="00EC1E79">
              <w:rPr>
                <w:rFonts w:cs="Times New Roman"/>
              </w:rPr>
              <w:object w:dxaOrig="4650" w:dyaOrig="5250" w14:anchorId="042890AA">
                <v:shape id="_x0000_i1032" type="#_x0000_t75" style="width:101pt;height:115pt" o:ole="">
                  <v:imagedata r:id="rId31" o:title=""/>
                </v:shape>
                <o:OLEObject Type="Embed" ProgID="PBrush" ShapeID="_x0000_i1032" DrawAspect="Content" ObjectID="_1611041291" r:id="rId32"/>
              </w:objec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D6A0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16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41CF7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5B247A9" w14:textId="295A57B9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</w:tr>
      <w:tr w:rsidR="00F00073" w:rsidRPr="00EC1E79" w14:paraId="4A8ABF63" w14:textId="77777777" w:rsidTr="00F00073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2C85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FDDAB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3BDC381" w14:textId="77777777" w:rsidR="00F00073" w:rsidRPr="00EC1E79" w:rsidRDefault="00F00073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201F7D8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08DD3F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C0A656F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E2029C" w14:textId="77777777" w:rsidR="00F00073" w:rsidRPr="00EC1E79" w:rsidRDefault="00F00073" w:rsidP="00513335">
            <w:pPr>
              <w:rPr>
                <w:rFonts w:cs="Times New Roman"/>
              </w:rPr>
            </w:pPr>
          </w:p>
        </w:tc>
      </w:tr>
      <w:tr w:rsidR="00A66270" w:rsidRPr="00EC1E79" w14:paraId="64C6B992" w14:textId="77777777" w:rsidTr="00A66270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65C5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751BA4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8BEF7" w14:textId="77777777" w:rsidR="00A66270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63B2640D" w14:textId="7B72B33D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EBCF5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3B941" w14:textId="1B488A9E" w:rsidR="00A66270" w:rsidRPr="00EC1E79" w:rsidRDefault="00A66270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5B28B02A" w14:textId="77777777" w:rsidTr="00513335">
        <w:trPr>
          <w:trHeight w:val="234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433C184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14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093A4DF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flipchart-tablica</w:t>
            </w:r>
          </w:p>
        </w:tc>
      </w:tr>
      <w:tr w:rsidR="00A66270" w:rsidRPr="00EC1E79" w14:paraId="7E5A0051" w14:textId="77777777" w:rsidTr="00A66270">
        <w:trPr>
          <w:trHeight w:val="326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B1B17" w14:textId="77777777" w:rsidR="00A66270" w:rsidRPr="00EC1E79" w:rsidRDefault="00A66270" w:rsidP="00A66270">
            <w:pPr>
              <w:rPr>
                <w:rFonts w:cs="Times New Roman"/>
              </w:rPr>
            </w:pPr>
          </w:p>
          <w:p w14:paraId="364B276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C33A9C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43D4F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Podstawa jezdna (kółka z systemem blokowania), regulowana wysokość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0E4A0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4</w:t>
            </w:r>
          </w:p>
          <w:p w14:paraId="133FC1A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FF57432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Sala konferencyjna, sala coworkingu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77690C" w14:textId="7B7977CE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5C4C1" w14:textId="46046CFF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347E3D9" w14:textId="77777777" w:rsidTr="00A66270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B2C5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701A3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B3E7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Wymiary: możliwość zawieszenia  papieru w formacie  A1, ok. 74 x 106 cm.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8772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F50132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FB559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EA7CB" w14:textId="32D64283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1BD0922" w14:textId="77777777" w:rsidTr="00A66270">
        <w:trPr>
          <w:trHeight w:val="40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CD22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916DF3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EDC0F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Powierzchnia magnetyczna - suchościeralna (na markery do tablic białych i magnesy).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D0E6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AF69C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9CCA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C5EC8" w14:textId="60C26731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5AABE5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4151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7A3F5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BDB2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Istnieje możliwość zawieszenia bloku A1, poprzez odpowiednie ustawienie rozstawu haków. W zestawie: elementy montażowe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3EB2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C11B5B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E746F25" w14:textId="7DF6195C" w:rsidR="00A66270" w:rsidRPr="00EC1E79" w:rsidRDefault="00CA2A01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88D20" w14:textId="1CFDA735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6E6FE1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4246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04A03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324F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Możliwość wysunięcia, dodatkowych ramiom w celu przypięcia do tablicy więcej arkuszy papieru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CE58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6F2E4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4506F9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65E28" w14:textId="4A045F04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2EA91E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DD4B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C5C0E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62AB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Markery (4 kolory) do tablic białych, gąbka i magnesy w zestawie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1B5A7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442953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635F1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47FE1" w14:textId="24BDF03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419B804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B7F5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8015B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D549D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Rama aluminiowa zapewnia stabilizację oraz podnosi estetykę produktu, półka na gąbkę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3C3A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CE6D05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3633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0F889" w14:textId="25B59765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02F5C38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94FBD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F8E04A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6545DB1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D9B3AE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72F5D1A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F13763A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AB695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3BA6ED9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B6C2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51315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FD723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object w:dxaOrig="4500" w:dyaOrig="5535" w14:anchorId="23426E7A">
                <v:shape id="_x0000_i1033" type="#_x0000_t75" style="width:108.45pt;height:133.7pt" o:ole="">
                  <v:imagedata r:id="rId33" o:title=""/>
                </v:shape>
                <o:OLEObject Type="Embed" ProgID="PBrush" ShapeID="_x0000_i1033" DrawAspect="Content" ObjectID="_1611041292" r:id="rId34"/>
              </w:objec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D3A7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7C8145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1EB4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D000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513335" w:rsidRPr="00EC1E79" w14:paraId="20697D21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434792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15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D1D844D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 xml:space="preserve">kanapa modułowa </w:t>
            </w:r>
          </w:p>
        </w:tc>
      </w:tr>
      <w:tr w:rsidR="00A66270" w:rsidRPr="00EC1E79" w14:paraId="62E428FA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217E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E4EFA1F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78BEC9C" w14:textId="56DE3108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0E188" w14:textId="3E1A703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modułu</w:t>
            </w:r>
            <w:r w:rsidR="00606089" w:rsidRPr="00EC1E79">
              <w:rPr>
                <w:rFonts w:cs="Times New Roman"/>
              </w:rPr>
              <w:t xml:space="preserve"> (+/- 2 cm)</w:t>
            </w:r>
            <w:r w:rsidRPr="00EC1E79">
              <w:rPr>
                <w:rFonts w:cs="Times New Roman"/>
              </w:rPr>
              <w:t xml:space="preserve">: siedzisko </w:t>
            </w:r>
            <w:r w:rsidR="00606089" w:rsidRPr="00EC1E79">
              <w:rPr>
                <w:rFonts w:cs="Times New Roman"/>
              </w:rPr>
              <w:t xml:space="preserve">szerokość/głębokość </w:t>
            </w:r>
            <w:r w:rsidRPr="00EC1E79">
              <w:rPr>
                <w:rFonts w:cs="Times New Roman"/>
              </w:rPr>
              <w:t xml:space="preserve">min. 60x60 cm, wys. siedziska do 47 cm, wysokość z oparciem do 85 cm; 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2D8F57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10 modułów</w:t>
            </w:r>
          </w:p>
          <w:p w14:paraId="184DFF5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349AB63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C40B554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Sala kreatywności, jadalnia/hall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979327C" w14:textId="6537E49E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276CB" w14:textId="46F45E09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00D2573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4F9D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F203C6" w14:textId="7701E22E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7AC2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Nóżki metalowe wys. ok 5 cm, pasujące do wystroju sali kreatywności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1E348B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769E02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C86D04" w14:textId="0F7B5780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B052C" w14:textId="27C86C5E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59FF187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8472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B7E4DCD" w14:textId="17A61CE2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A46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Siedziska i oparcia jako osobne elementy; możliwość łączenia poszczególnych modułów za pomocą łączników stabilizujących - sąsiadujące elementy nie przesuwają się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5DD26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35EEB2E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710B1E" w14:textId="5133EB25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45BB5" w14:textId="4EF2179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1A263D7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AE58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2514E8" w14:textId="3E591A2C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FB72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Siedziska i oparcia wyprofilowane, miękkie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7E254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69A920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A2CA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F0DEE" w14:textId="38807DC2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7751F56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0446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1C5B1D" w14:textId="3C84954D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3682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Tapicerka o wysokiej wytrzymałości na ścieranie (powyżej 200 tys. cykli w skali Martindala), gęsta, regularna struktura tkania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98044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FE9C71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6881512" w14:textId="2C4A678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D51A4" w14:textId="34655D42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D49C79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FDDF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33F2AD" w14:textId="121BE6A6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A06D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Tapicerka odporna na plamy i zabrudzenia,</w:t>
            </w:r>
          </w:p>
          <w:p w14:paraId="32A45DAD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PilIing według normy EN ISO 12945-2, wynik 4,</w:t>
            </w:r>
          </w:p>
          <w:p w14:paraId="66AA74C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światło w skali 1 - 8 według normy EN ISO 105 -B02, wynik 5-7,</w:t>
            </w:r>
          </w:p>
          <w:p w14:paraId="344F330A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5D65CF50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5CF113F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D567E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006787" w14:textId="688087FB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098FC" w14:textId="2FB78864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6A3B3FB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B2070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89812B9" w14:textId="4FDEC44D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193B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 tapicerki:**</w:t>
            </w:r>
          </w:p>
          <w:p w14:paraId="30BBA4A2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 xml:space="preserve">4 moduły </w:t>
            </w:r>
            <w:r w:rsidRPr="00EC1E79">
              <w:rPr>
                <w:rFonts w:cs="Times New Roman"/>
              </w:rPr>
              <w:t xml:space="preserve">(do jadalni) - kolorystyka tapicerki „zielony melanż” (tkanina złożona ze splotu nitek o różnych barwach, w tym różnych odcieni zieleni), ostatecznie dający efekt koloru „żywego” zielonego nawiązujący  do koloru z broszury LCB, korespondujący z tapicerką krzeseł konferencyjnych, </w:t>
            </w:r>
          </w:p>
          <w:p w14:paraId="29A7972C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 xml:space="preserve">6 modułów </w:t>
            </w:r>
            <w:r w:rsidRPr="00EC1E79">
              <w:rPr>
                <w:rFonts w:cs="Times New Roman"/>
              </w:rPr>
              <w:t xml:space="preserve"> (sala kreatywności) kolorystyka nawiązująca do logo LCB (czerwony, żółty, granat - melanż (tkanina złożona ze splotu nitek o różnych barwach, w tym różnych odcieni )), zgodnie z aranżacją Sali kreatywności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D5F2EE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7981FE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0D9B2B" w14:textId="0028326E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692D1" w14:textId="3D726F9F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58D8DD9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8C0A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D47B39" w14:textId="4CE397E8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138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962B38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8E41C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7EFD5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997FF" w14:textId="515AB928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4065BF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AB0E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21FBE4" w14:textId="25931CF2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2F7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2F000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21336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BE0A5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F016B" w14:textId="207E0248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336FA70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2AA0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41E18D" w14:textId="726DA92F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C69A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pozostałymi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DB678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001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68524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E898D" w14:textId="1D2A5A54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678AC08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7E2A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7001F4" w14:textId="5CF405DC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07D830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8FD8EAA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56F8C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D93EA2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8AA28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254BAFA0" w14:textId="77777777" w:rsidTr="0011026F">
        <w:trPr>
          <w:trHeight w:val="260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FBE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B55065" w14:textId="649205D1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4410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   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18CBE8EA" wp14:editId="61B31A0B">
                  <wp:extent cx="2133600" cy="1200901"/>
                  <wp:effectExtent l="0" t="0" r="0" b="0"/>
                  <wp:docPr id="15" name="Obraz 15" descr="Znalezione obrazy dla zapytania kanapy moduÅowe  do b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nalezione obrazy dla zapytania kanapy moduÅowe  do b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885" cy="1205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2EFB0B50" wp14:editId="6FEDC471">
                  <wp:extent cx="1438275" cy="1257967"/>
                  <wp:effectExtent l="0" t="0" r="0" b="0"/>
                  <wp:docPr id="8" name="Obraz 8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186" cy="1262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0F960EBA" wp14:editId="0ABFA9CD">
                  <wp:extent cx="1388967" cy="923925"/>
                  <wp:effectExtent l="0" t="0" r="1905" b="0"/>
                  <wp:docPr id="2" name="Obraz 2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709" cy="92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633E9" w14:textId="6C359E6A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9607A97" w14:textId="2CBF4491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</w:tr>
      <w:tr w:rsidR="00791474" w:rsidRPr="00EC1E79" w14:paraId="228266D0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D4C8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48D310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9FBC67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60B9EDA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6D9C61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9169B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90CFD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A66270" w:rsidRPr="00EC1E79" w14:paraId="5EA6577B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B0847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D985DA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D493" w14:textId="77777777" w:rsidR="00A66270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50F0D1EA" w14:textId="46E9E684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E36A0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265C0" w14:textId="63C5D78B" w:rsidR="00A66270" w:rsidRPr="00EC1E79" w:rsidRDefault="00A66270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A66270" w:rsidRPr="00EC1E79" w14:paraId="578470CA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6F6A1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05C60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758B2" w14:textId="77777777" w:rsidR="00A66270" w:rsidRPr="00EC1E79" w:rsidRDefault="00A66270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- próbnik tapicerki </w:t>
            </w:r>
          </w:p>
          <w:p w14:paraId="4E449934" w14:textId="06027943" w:rsidR="0011026F" w:rsidRPr="00EC1E79" w:rsidRDefault="0011026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3A533" w14:textId="77777777" w:rsidR="00A66270" w:rsidRPr="00EC1E79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587B7" w14:textId="50838DED" w:rsidR="00A66270" w:rsidRPr="00EC1E79" w:rsidRDefault="00A66270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48CCFBF4" w14:textId="77777777" w:rsidTr="00791474">
        <w:trPr>
          <w:trHeight w:val="26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EE7D226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16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E75AA55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pufa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14775D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334079F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E153A9F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F76DA20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9ADAE9" w14:textId="77777777" w:rsidR="00513335" w:rsidRPr="00EC1E79" w:rsidRDefault="00513335" w:rsidP="00513335">
            <w:pPr>
              <w:rPr>
                <w:rFonts w:cs="Times New Roman"/>
              </w:rPr>
            </w:pPr>
          </w:p>
        </w:tc>
      </w:tr>
      <w:tr w:rsidR="00A66270" w:rsidRPr="00EC1E79" w14:paraId="621E2307" w14:textId="77777777" w:rsidTr="00A66270">
        <w:trPr>
          <w:trHeight w:val="266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A9B4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919417" w14:textId="77777777" w:rsidR="00A66270" w:rsidRPr="00EC1E79" w:rsidRDefault="00A66270" w:rsidP="00A66270">
            <w:pPr>
              <w:rPr>
                <w:rFonts w:cs="Times New Roman"/>
              </w:rPr>
            </w:pPr>
          </w:p>
          <w:p w14:paraId="35EB123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626BC5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553D241" w14:textId="6714592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5CAF9" w14:textId="4E6BD27A" w:rsidR="00A66270" w:rsidRPr="00EC1E79" w:rsidRDefault="00A66270" w:rsidP="00606089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</w:t>
            </w:r>
            <w:r w:rsidR="00DB14E3" w:rsidRPr="00EC1E79">
              <w:rPr>
                <w:rFonts w:cs="Times New Roman"/>
              </w:rPr>
              <w:t xml:space="preserve"> (+-20mm)</w:t>
            </w:r>
            <w:r w:rsidRPr="00EC1E79">
              <w:rPr>
                <w:rFonts w:cs="Times New Roman"/>
              </w:rPr>
              <w:t xml:space="preserve">: </w:t>
            </w:r>
            <w:r w:rsidR="00606089" w:rsidRPr="00EC1E79">
              <w:rPr>
                <w:rFonts w:cs="Times New Roman"/>
              </w:rPr>
              <w:t xml:space="preserve">szerokość/głębokość min. </w:t>
            </w:r>
            <w:r w:rsidRPr="00EC1E79">
              <w:rPr>
                <w:rFonts w:cs="Times New Roman"/>
              </w:rPr>
              <w:t>40</w:t>
            </w:r>
            <w:r w:rsidR="00606089" w:rsidRPr="00EC1E79">
              <w:rPr>
                <w:rFonts w:cs="Times New Roman"/>
              </w:rPr>
              <w:t>/</w:t>
            </w:r>
            <w:r w:rsidRPr="00EC1E79">
              <w:rPr>
                <w:rFonts w:cs="Times New Roman"/>
              </w:rPr>
              <w:t xml:space="preserve">40 cm, </w:t>
            </w:r>
            <w:r w:rsidR="00606089" w:rsidRPr="00EC1E79">
              <w:rPr>
                <w:rFonts w:cs="Times New Roman"/>
              </w:rPr>
              <w:t>min. wys. 40</w:t>
            </w:r>
            <w:r w:rsidRPr="00EC1E79">
              <w:rPr>
                <w:rFonts w:cs="Times New Roman"/>
              </w:rPr>
              <w:t xml:space="preserve"> cm; mogą być różne kształty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F7AD3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6</w:t>
            </w:r>
          </w:p>
          <w:p w14:paraId="11BD079A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BD952A6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B446A84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838979D" w14:textId="0AB73D59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1D1DC1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Sala kreatywności</w:t>
            </w:r>
          </w:p>
          <w:p w14:paraId="4E0B4609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18AA7B4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ED1A006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F507576" w14:textId="4AF508DB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CB71E3D" w14:textId="6A310ED6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FD2FF" w14:textId="16FC2A13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0D5A58C3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2ABB2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F19192" w14:textId="57577E35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A79F0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Stelaż wykonany z płyty wiórowej, płyty pilśniowej, litego drewna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4D4B53E" w14:textId="753FDC69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39E92F" w14:textId="1BDCC080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B38BDC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96452" w14:textId="62E6C5D6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095703FA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BE271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FAEC56" w14:textId="57B0463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4635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Tapicerowane tkaniną o odporności na ścieranie min 200.000 cykli Martindale lub równoważna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17241E" w14:textId="1657446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D1439A" w14:textId="5653DBC2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81B4755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C604C" w14:textId="4A407FA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1D471E7D" w14:textId="77777777" w:rsidTr="00A66270">
        <w:trPr>
          <w:trHeight w:val="33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0426B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40F057" w14:textId="7D2E544A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21E7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U chwyty do przenoszenia, możliwość łączenia/zsuwania razem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8E9521" w14:textId="616C478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FBD048" w14:textId="11B59029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7223F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A6AFB" w14:textId="276E0C80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6C91DC25" w14:textId="77777777" w:rsidTr="00A66270">
        <w:trPr>
          <w:trHeight w:val="2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96C43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36B31CB" w14:textId="1F3EC3C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1D7FE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Tapicerka odporna na plamy i zabrudzenia,</w:t>
            </w:r>
          </w:p>
          <w:p w14:paraId="3EA7FB4C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PilIing według normy EN ISO 12945-2, wynik 4</w:t>
            </w:r>
          </w:p>
          <w:p w14:paraId="4D606C26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światło w skali 1 - 8 według normy EN ISO 105 -B02, wynik 5-7</w:t>
            </w:r>
          </w:p>
          <w:p w14:paraId="0721C9F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364DF29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60F108" w14:textId="2B96DC71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D0BC01D" w14:textId="14328CB4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5C3D9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70EDC" w14:textId="43E25461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1A942621" w14:textId="77777777" w:rsidTr="00A66270">
        <w:trPr>
          <w:trHeight w:val="2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7698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595F00" w14:textId="5AC039BB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6ADA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Kolorystyka:**</w:t>
            </w:r>
          </w:p>
          <w:p w14:paraId="0475FD99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nawiązująca do logo LCB (czerwony, żółty, granat - melanż” (tkanina złożona ze splotu nitek o różnych barwach, w tym różnych odcieni)), zgodnie z aranżacją Sali kreatywności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8E863D" w14:textId="7A920994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C099B8" w14:textId="0F6E0D04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70AEEC5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976CE96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AD5ED3A" w14:textId="30E84F04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AAB8D" w14:textId="77130D0B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A66270" w:rsidRPr="00EC1E79" w14:paraId="5FD42707" w14:textId="77777777" w:rsidTr="00A66270">
        <w:trPr>
          <w:trHeight w:val="25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74AA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D9CAE8E" w14:textId="4801EC1F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782B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CBE9C2" w14:textId="7DCCEA9A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D36CAD" w14:textId="74C8A2D5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8FD0157" w14:textId="4A5C6E94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92DEF" w14:textId="1CAC19FF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2E8D9714" w14:textId="77777777" w:rsidTr="00A66270">
        <w:trPr>
          <w:trHeight w:val="9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2576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9AC0B9C" w14:textId="16BD985C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66784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FFE18EF" w14:textId="7A8BFF2A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0F4477" w14:textId="3E6276AD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C2798C" w14:textId="6A99B2C1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DD47E" w14:textId="116E0DBA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A66270" w:rsidRPr="00EC1E79" w14:paraId="73201D9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9A1AD" w14:textId="77777777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5EC214C" w14:textId="140280F3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23F8" w14:textId="77777777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pozostałymi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25EC640" w14:textId="1AE64B16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E840F8" w14:textId="29A6F208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13B03" w14:textId="013F8D81" w:rsidR="00A66270" w:rsidRPr="00EC1E79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1E8E3" w14:textId="461153FD" w:rsidR="00A66270" w:rsidRPr="00EC1E79" w:rsidRDefault="00A66270" w:rsidP="00A66270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28105B72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CDF0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8A43AF4" w14:textId="1BFF3460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F765357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2968335B" w14:textId="5AACDC5B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1D87028D" w14:textId="236318D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5F79A28E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5DF86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19A847C6" w14:textId="77777777" w:rsidTr="00A66270">
        <w:trPr>
          <w:trHeight w:val="19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0E2D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5AC49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835C6ED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63360" behindDoc="0" locked="0" layoutInCell="1" allowOverlap="1" wp14:anchorId="75E1C1BC" wp14:editId="70D24633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33655</wp:posOffset>
                  </wp:positionV>
                  <wp:extent cx="1352550" cy="1019175"/>
                  <wp:effectExtent l="0" t="0" r="0" b="9525"/>
                  <wp:wrapNone/>
                  <wp:docPr id="34" name="Obraz 34" descr="https://admin.centrumkrzesel.pl/web/uploads/zdjecia/pufa-vancouver-oto-vos-273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Obraz 33" descr="https://admin.centrumkrzesel.pl/web/uploads/zdjecia/pufa-vancouver-oto-vos-273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19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1D50A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AC1FB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AADD3E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725C73C4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272D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2D6CF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BB048C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7AA322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75293A0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F6475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1B321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0D2F662E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8C94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D97F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8992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- próbnik tapicerki </w:t>
            </w:r>
          </w:p>
          <w:p w14:paraId="2C0B6793" w14:textId="334982FB" w:rsidR="0011026F" w:rsidRPr="00EC1E79" w:rsidRDefault="0011026F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13B4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B4E15" w14:textId="40CB55B5" w:rsidR="00791474" w:rsidRPr="00EC1E79" w:rsidRDefault="00791474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0441842A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6E6FB16C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17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4DF67DB6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 fotel wiszący typu kokon</w:t>
            </w:r>
          </w:p>
        </w:tc>
      </w:tr>
      <w:tr w:rsidR="00791474" w:rsidRPr="00EC1E79" w14:paraId="1EEE76D8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F8F3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75967D3B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294F4369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60D9DA1A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2090F1D0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73996E49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6028C96C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7C42B73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5BC38DE1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7826C5EE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0284297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3739DC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8B363ED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50D2BA7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550741E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0A83838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25AC490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F33AA52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C19D5B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BE94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maksymalne ze stelażem 210x120x90 cm</w:t>
            </w:r>
          </w:p>
          <w:p w14:paraId="2A810477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 siedziska – wysokość maks. – 130 cm, szerokość 80-90 cm, głębokość – 70-80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514C2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2</w:t>
            </w:r>
          </w:p>
          <w:p w14:paraId="1C4A33EA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65B65EE3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2063243A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6717EEB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B1EB98B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04C0B782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704C9791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455F8F5C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7E0B95A8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D795B0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A6AF81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Sala kreatywności</w:t>
            </w:r>
          </w:p>
          <w:p w14:paraId="3CA7C107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0AA5093B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785FCE2F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0E75D24B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59114C67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07ACFE5D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2A6DB54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2638D911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6DEC39D0" w14:textId="77777777" w:rsidR="00791474" w:rsidRPr="00EC1E79" w:rsidRDefault="00791474" w:rsidP="00513335">
            <w:pPr>
              <w:rPr>
                <w:rFonts w:cs="Times New Roman"/>
              </w:rPr>
            </w:pPr>
          </w:p>
          <w:p w14:paraId="1A72DC3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F11CCDB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8ECD46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09E8F3A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37638EA" w14:textId="5B2C1535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23F2D" w14:textId="5602ADB0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693025" w:rsidRPr="00EC1E79" w14:paraId="389AAD57" w14:textId="77777777" w:rsidTr="00A66270">
        <w:trPr>
          <w:trHeight w:val="34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F99C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E1B7E8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F7C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stelaż stalowy, stojący, malowany proszkowo; trwały, podstawa ramy w kształcie koła (średnica ok. 100 cm) zapewniający bezpieczne i stabilne użytkowanie fotela, średnica rury 45mm i grubość ścianki 3,5mm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26657C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1017D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7086F9" w14:textId="50685F03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6EACE" w14:textId="24755375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72C05338" w14:textId="77777777" w:rsidTr="00A66270">
        <w:trPr>
          <w:trHeight w:val="26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8A78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E40372A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44E4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Kokon w formie plecionki  (oplot technorattanowy)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0C916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D330D8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9C16E5" w14:textId="4F787B09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710E8" w14:textId="440F79FC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6FC82AD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57B5C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9A678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014A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Wyposażony w miękką i wygodną poduszkę, poduszka lub poszewka możliwa do prania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9D5136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57287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B964B2" w14:textId="6175FCB8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8C69C" w14:textId="20C78128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1504B06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872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A4C1A5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AAC8F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Obciążenie 150 kg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CDAAB9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F577D4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2CDCA" w14:textId="02132CD9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DAD0E" w14:textId="20B28F62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5FCAB76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1243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07D51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664F6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Kolorystyka*** </w:t>
            </w:r>
          </w:p>
          <w:p w14:paraId="62DC2581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Fotel szary + rama szara + poduszka szara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7B4A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0FB69D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5C7E9DE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163B8B3" w14:textId="45367A6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  <w:p w14:paraId="09B176B5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823C2C2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lastRenderedPageBreak/>
              <w:t> </w:t>
            </w:r>
          </w:p>
          <w:p w14:paraId="0EF397D9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2150D9D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818A696" w14:textId="6CB81933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BB2E3" w14:textId="4840E5C5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lastRenderedPageBreak/>
              <w:t>tak/ nie*</w:t>
            </w:r>
          </w:p>
        </w:tc>
      </w:tr>
      <w:tr w:rsidR="00791474" w:rsidRPr="00EC1E79" w14:paraId="51977233" w14:textId="77777777" w:rsidTr="0069302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BF8A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DAF555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A69E4D1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1B7BE33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AC8A52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E74796B" w14:textId="6E477106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62FD2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693025" w:rsidRPr="00EC1E79" w14:paraId="47BC4C53" w14:textId="77777777" w:rsidTr="00DE68C5">
        <w:trPr>
          <w:trHeight w:val="19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4F9FA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F6B16D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283D8A1" w14:textId="77777777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67456" behindDoc="0" locked="0" layoutInCell="1" allowOverlap="1" wp14:anchorId="4DDC0AF0" wp14:editId="0D9C6F22">
                  <wp:simplePos x="0" y="0"/>
                  <wp:positionH relativeFrom="column">
                    <wp:posOffset>2350135</wp:posOffset>
                  </wp:positionH>
                  <wp:positionV relativeFrom="paragraph">
                    <wp:posOffset>29210</wp:posOffset>
                  </wp:positionV>
                  <wp:extent cx="904875" cy="923925"/>
                  <wp:effectExtent l="0" t="0" r="9525" b="9525"/>
                  <wp:wrapNone/>
                  <wp:docPr id="39" name="Obraz 39" descr="FOTEL BUJANY OGRODOWY KOSZ WISZÄCY HUÅTAWKA LEÅ»A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8" descr="FOTEL BUJANY OGRODOWY KOSZ WISZÄCY HUÅTAWKA LEÅ»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23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65408" behindDoc="0" locked="0" layoutInCell="1" allowOverlap="1" wp14:anchorId="45602BF1" wp14:editId="1582860F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29210</wp:posOffset>
                  </wp:positionV>
                  <wp:extent cx="1095375" cy="1028700"/>
                  <wp:effectExtent l="0" t="0" r="9525" b="0"/>
                  <wp:wrapNone/>
                  <wp:docPr id="37" name="Obraz 37" descr="Podobny obraz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Obraz 3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287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1A7B9F" w14:textId="77777777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E054227" w14:textId="77777777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AC79F44" w14:textId="77777777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20198FB" w14:textId="0735F063" w:rsidR="00693025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56D516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39893B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5266E9" w14:textId="5D21AA95" w:rsidR="00693025" w:rsidRPr="00EC1E79" w:rsidRDefault="0069302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</w:tcPr>
          <w:p w14:paraId="5E42E79D" w14:textId="77777777" w:rsidR="00693025" w:rsidRPr="00EC1E79" w:rsidRDefault="00693025" w:rsidP="00513335">
            <w:pPr>
              <w:rPr>
                <w:rFonts w:cs="Times New Roman"/>
              </w:rPr>
            </w:pPr>
          </w:p>
        </w:tc>
      </w:tr>
      <w:tr w:rsidR="00791474" w:rsidRPr="00EC1E79" w14:paraId="30B37AD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382A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98B3E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539D62B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6DA0D2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6369F3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865D2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B0F4F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CA2A01" w:rsidRPr="00EC1E79" w14:paraId="7C85DCF7" w14:textId="77777777" w:rsidTr="00CA2A01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B358A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19C8A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3C863" w14:textId="77777777" w:rsidR="00CA2A01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198F36D2" w14:textId="4D4B58B4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22AF2B" w14:textId="77777777" w:rsidR="00CA2A01" w:rsidRPr="00EC1E79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6E401" w14:textId="639CA50E" w:rsidR="00CA2A01" w:rsidRPr="00EC1E79" w:rsidRDefault="00CA2A01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703728D4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77C5C8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18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F593E3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stoliki (typu kawowego)</w:t>
            </w:r>
          </w:p>
        </w:tc>
      </w:tr>
      <w:tr w:rsidR="00693025" w:rsidRPr="00EC1E79" w14:paraId="4FE2CF6F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64428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A115ED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F38D1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Wymiary: min. 50x50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0E368F1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2</w:t>
            </w:r>
          </w:p>
          <w:p w14:paraId="4F3DB62C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0D82A0E9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6763C5D6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79A98F9C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78F750F3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42E96F17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1057A617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0D8B86F1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3CC48313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59E53A3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9F7CA7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Sala kreatywności, jadalnia/hol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21F19B0" w14:textId="259C266B" w:rsidR="00693025" w:rsidRPr="00EC1E79" w:rsidRDefault="00CA2A01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94257" w14:textId="04822D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1BFA142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CA845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103BD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08EA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wiórowa, sklejka,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F66A4D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FCEAFE8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73F556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B856B" w14:textId="1116D2CC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1586F10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E4753C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7260CD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888CB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Konstrukcja lekka, wytrzymała, </w:t>
            </w:r>
            <w:r w:rsidRPr="00EC1E79">
              <w:rPr>
                <w:rFonts w:cs="Times New Roman"/>
                <w:bCs/>
              </w:rPr>
              <w:t>Stelaż stołów wykonane są z profili stalowych malowanych proszkowo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DA491F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7F74E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B3F3F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434B5" w14:textId="33A1A82A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6FDB283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8608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BFCA2A4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4805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 o grubości min 2 cm, odporny na zabrudzenia w tym wodoodporny – nie powodujący purchawek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EFA48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86EE0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5BA6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C44E0" w14:textId="5BBD14BE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1B4894A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2432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F64D1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27C0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Kolorystyka*: blat odcienie szarości – korespondujący z pozostałym wyposażeniem jak biurko, stoły, regał, itp.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19B3D0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13FBD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8B159AC" w14:textId="727AAE03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9EAFB" w14:textId="67728C71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693025" w:rsidRPr="00EC1E79" w14:paraId="27BEEC5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C5D2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0DA23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E38A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C6F5C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CED808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42B2D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335AD" w14:textId="2F17F63E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5B6775E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D8BD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698BF9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880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A0E53B4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2ADEE18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93D00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191EA" w14:textId="454E8283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2A8C64A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30C1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939AC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CEFD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027BC6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53602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C9082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0AAFC" w14:textId="6FF1BB32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73EC6FCF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D619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1957CF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E75EB9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         </w:t>
            </w: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D29E75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9D432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B27339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F3400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09191A72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A508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54066D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79C9" w14:textId="65D9E1CB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4B5DA831" wp14:editId="630A4939">
                  <wp:extent cx="1397000" cy="1047750"/>
                  <wp:effectExtent l="0" t="0" r="0" b="0"/>
                  <wp:docPr id="26" name="Obraz 26" descr="Znalezione obrazy dla zapytania stolik kawowy do pomieszczeÅ biur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nalezione obrazy dla zapytania stolik kawowy do pomieszczeÅ biur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770" cy="1051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474" w:rsidRPr="00EC1E79" w14:paraId="41932694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835C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D4974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BCFD53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D4F345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297C99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41E8E5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474E4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75F3C5C5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DD9E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AD5B9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F84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  <w:r w:rsidR="00B17CDE" w:rsidRPr="00EC1E79">
              <w:rPr>
                <w:rFonts w:cs="Times New Roman"/>
              </w:rPr>
              <w:t xml:space="preserve">, </w:t>
            </w:r>
            <w:r w:rsidR="00B17CDE" w:rsidRPr="00EC1E79">
              <w:rPr>
                <w:rFonts w:cs="Times New Roman"/>
                <w:b/>
              </w:rPr>
              <w:t>laminat</w:t>
            </w:r>
            <w:r w:rsidR="00804FE0" w:rsidRPr="00EC1E79">
              <w:rPr>
                <w:rFonts w:cs="Times New Roman"/>
                <w:b/>
              </w:rPr>
              <w:t xml:space="preserve"> HPL min 0,7 mm</w:t>
            </w:r>
          </w:p>
          <w:p w14:paraId="559FA68A" w14:textId="2166A998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589A2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E3C14" w14:textId="397B928E" w:rsidR="00791474" w:rsidRPr="00EC1E79" w:rsidRDefault="00791474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0A3CAE70" w14:textId="77777777" w:rsidTr="00513335">
        <w:trPr>
          <w:trHeight w:val="32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54BCCDC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19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7FEECDC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Regał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D1A51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AB63B4B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C0D75FA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73C779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B823A8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</w:tr>
      <w:tr w:rsidR="00791474" w:rsidRPr="00EC1E79" w14:paraId="147A1A0F" w14:textId="77777777" w:rsidTr="00A66270">
        <w:trPr>
          <w:trHeight w:val="326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CC05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F6B0E7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9F2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Płyta wiórowa, sklejka, laminowana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A42BCE5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D556978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Sala kreatywności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0BBF6FD" w14:textId="3082C5DC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F0BF2" w14:textId="27A764AD" w:rsidR="00791474" w:rsidRPr="00EC1E79" w:rsidRDefault="0069302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70940D2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466E7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07B95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4C11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2 półki, wykonane z płyty wiórowej, trójwarstwowej, </w:t>
            </w:r>
            <w:r w:rsidRPr="00EC1E79">
              <w:rPr>
                <w:rFonts w:cs="Times New Roman"/>
              </w:rPr>
              <w:br/>
              <w:t>• o grubości minimum 18mm</w:t>
            </w:r>
            <w:r w:rsidRPr="00EC1E79">
              <w:rPr>
                <w:rFonts w:cs="Times New Roman"/>
              </w:rPr>
              <w:br/>
              <w:t>Półki mocowane na stałe</w:t>
            </w:r>
          </w:p>
          <w:p w14:paraId="1B9925FC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Brak tylnej ścianki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52E71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79816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06630E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EB149" w14:textId="23ED5799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791474" w:rsidRPr="00EC1E79" w14:paraId="3F14C3F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A07A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958F2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B4A4" w14:textId="3734F7E5" w:rsidR="00791474" w:rsidRPr="00EC1E79" w:rsidRDefault="00791474" w:rsidP="00217E67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Wieniec górny i dolny wykonany z płyty o grubości 25- 28 mm. </w:t>
            </w:r>
            <w:r w:rsidRPr="00EC1E79">
              <w:rPr>
                <w:rFonts w:cs="Times New Roman"/>
              </w:rPr>
              <w:br/>
              <w:t>Wszystkie widoczne</w:t>
            </w:r>
            <w:r w:rsidR="00217E67"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</w:rPr>
              <w:t>krawędzie oklejone list</w:t>
            </w:r>
            <w:r w:rsidR="00B17CDE" w:rsidRPr="00EC1E79">
              <w:rPr>
                <w:rFonts w:cs="Times New Roman"/>
              </w:rPr>
              <w:t xml:space="preserve">wą ABS o grubości </w:t>
            </w:r>
            <w:r w:rsidR="00846CE4" w:rsidRPr="00EC1E79">
              <w:rPr>
                <w:rFonts w:cs="Times New Roman"/>
              </w:rPr>
              <w:t>2-</w:t>
            </w:r>
            <w:r w:rsidR="00B17CDE" w:rsidRPr="00EC1E79">
              <w:rPr>
                <w:rFonts w:cs="Times New Roman"/>
              </w:rPr>
              <w:t>3</w:t>
            </w:r>
            <w:r w:rsidRPr="00EC1E79">
              <w:rPr>
                <w:rFonts w:cs="Times New Roman"/>
              </w:rPr>
              <w:t xml:space="preserve"> mm, w kolorze płyty, odporną na uderzenia mechaniczne. </w:t>
            </w:r>
            <w:r w:rsidRPr="00EC1E79">
              <w:rPr>
                <w:rFonts w:cs="Times New Roman"/>
              </w:rPr>
              <w:br/>
              <w:t>Wieniec dolny wyposażony w 4 kółka</w:t>
            </w:r>
            <w:r w:rsidR="00EE3384" w:rsidRPr="00EC1E79">
              <w:rPr>
                <w:rFonts w:cs="Times New Roman"/>
              </w:rPr>
              <w:t xml:space="preserve"> (kółka dla wykładzin PCV)</w:t>
            </w:r>
            <w:r w:rsidRPr="00EC1E79">
              <w:rPr>
                <w:rFonts w:cs="Times New Roman"/>
              </w:rPr>
              <w:t xml:space="preserve">, z możliwością ich zablokowania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3EAE4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B0A43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7FA2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4FB97" w14:textId="634657C8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791474" w:rsidRPr="00EC1E79" w14:paraId="29BBEA3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FD5F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AF634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933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Kolorystyka:*</w:t>
            </w:r>
          </w:p>
          <w:p w14:paraId="4640C189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korpus/obudowa, półki - szary – korespondujący z pozostałym wyposażeniem jak biurko, stoły, regał, itp.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4D831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AB709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90AF2CD" w14:textId="1CA26D46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160D1" w14:textId="1E46D333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693025" w:rsidRPr="00EC1E79" w14:paraId="645A393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469D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2C2EC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3B9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9CE066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59B36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432956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5C2AD" w14:textId="5DEDB900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42AE723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0FE8A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241E9F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AAAD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38AD5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5F5F3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7D39A3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F16E7" w14:textId="03DF0E9E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068252F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14B3A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8FCB55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85EDB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BF5BD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6F290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84E0E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5F4EF" w14:textId="1F40802B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426D41D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47A0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BB661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49707A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26CE18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614860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C679FB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6777D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2E8D813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444B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14D691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6E64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1CA7FF5A" wp14:editId="73FBEBE5">
                  <wp:extent cx="1609725" cy="1609725"/>
                  <wp:effectExtent l="0" t="0" r="9525" b="9525"/>
                  <wp:docPr id="46" name="Obraz 46" descr="https://media.castorama.pl/media/catalog/product/cache/0/image/9df78eab33525d08d6e5fb8d27136e95/R/e/Regal_Form_Mixxit_3-komorowy_108_x_39_x_33_cm_bialy-113148-252662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castorama.pl/media/catalog/product/cache/0/image/9df78eab33525d08d6e5fb8d27136e95/R/e/Regal_Form_Mixxit_3-komorowy_108_x_39_x_33_cm_bialy-113148-252662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BDB8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1A4C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B653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70A2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495191C6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1F46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2A688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F859E8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C9DFDD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41FCB70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CC799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61003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00BDCF67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C750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B61DC7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19F7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64539C1E" w14:textId="4F9B0467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2F7B5D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8CD6F" w14:textId="64482620" w:rsidR="00791474" w:rsidRPr="00EC1E79" w:rsidRDefault="00791474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636CABC7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6C180D6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20</w:t>
            </w:r>
          </w:p>
        </w:tc>
        <w:tc>
          <w:tcPr>
            <w:tcW w:w="4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8784BA9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Stolik cateringowy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FB7BE4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FCCD070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F654722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66B34E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F9638A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</w:p>
        </w:tc>
      </w:tr>
      <w:tr w:rsidR="00693025" w:rsidRPr="00EC1E79" w14:paraId="34D99A0E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6DAD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1074DD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3019D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Wymiary:</w:t>
            </w:r>
            <w:r w:rsidRPr="00EC1E79">
              <w:rPr>
                <w:rFonts w:cs="Times New Roman"/>
              </w:rPr>
              <w:br/>
              <w:t xml:space="preserve">rozłożony (ø x szer.): ok. 80, wysokość:  110cm </w:t>
            </w:r>
            <w:r w:rsidRPr="00EC1E79">
              <w:rPr>
                <w:rFonts w:cs="Times New Roman"/>
              </w:rPr>
              <w:br/>
              <w:t>złożony (dł. x szer. x wys.): ok. 140 x 80 x 5cm</w:t>
            </w:r>
            <w:r w:rsidRPr="00EC1E79">
              <w:rPr>
                <w:rFonts w:cs="Times New Roman"/>
              </w:rPr>
              <w:br/>
              <w:t>waga: ok. 9kg</w:t>
            </w:r>
            <w:r w:rsidRPr="00EC1E79">
              <w:rPr>
                <w:rFonts w:cs="Times New Roman"/>
              </w:rPr>
              <w:br/>
              <w:t>grubość blatu ok. 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5A18DD9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4</w:t>
            </w:r>
          </w:p>
        </w:tc>
        <w:tc>
          <w:tcPr>
            <w:tcW w:w="475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CB7EF2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jadalnia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6D1EC39" w14:textId="1E210AEB" w:rsidR="00693025" w:rsidRPr="00EC1E79" w:rsidRDefault="00CA2A01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0062C" w14:textId="5BB64C2A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0734784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7DD49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F0F6F6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F131D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 stolika wykonany jest z tworzywa sztucznego</w:t>
            </w:r>
          </w:p>
          <w:p w14:paraId="02CCE78D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Stelaż metalowy malowany proszkowo </w:t>
            </w:r>
          </w:p>
          <w:p w14:paraId="09DBBF8D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Gumowe nóżki niwelujące hałas i zapobiegające rysowaniu podłogi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5047F6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E57AA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E4DF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2416B" w14:textId="7B94DEB1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65C3748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7A799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E53D98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E616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Blokada uniemożliwiająca jego samoczynne złożenie się, stabilny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1F99C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5A711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EB0253E" w14:textId="74ACA678" w:rsidR="00693025" w:rsidRPr="00EC1E79" w:rsidRDefault="00CA2A01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1785E" w14:textId="19301AAC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145C5F1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596836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FF8FF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216D3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 wodoodporny w kolorze szarym,  łatwy do czyszczenia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72634F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58B28D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C6B7C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5C827" w14:textId="657C0163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2972F9C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9479B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FCD301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DB6E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Wyposażony w </w:t>
            </w:r>
            <w:r w:rsidRPr="00EC1E79">
              <w:rPr>
                <w:rFonts w:cs="Times New Roman"/>
                <w:b/>
              </w:rPr>
              <w:t>elastyczny pokrowiec</w:t>
            </w:r>
            <w:r w:rsidRPr="00EC1E79">
              <w:rPr>
                <w:rFonts w:cs="Times New Roman"/>
              </w:rPr>
              <w:t xml:space="preserve"> ściśle przylegający, dopasowany do rozmiarów stolika, kolor szary (co najmniej zbliżony do koloru wyposażenia </w:t>
            </w:r>
            <w:r w:rsidRPr="00EC1E79">
              <w:rPr>
                <w:rFonts w:cs="Times New Roman"/>
                <w:bCs/>
              </w:rPr>
              <w:t>- kolorystyka*</w:t>
            </w:r>
            <w:r w:rsidRPr="00EC1E79">
              <w:rPr>
                <w:rFonts w:cs="Times New Roman"/>
              </w:rPr>
              <w:t xml:space="preserve">), nie wymagający prasowania, </w:t>
            </w:r>
            <w:r w:rsidRPr="00EC1E79">
              <w:rPr>
                <w:rFonts w:cs="Times New Roman"/>
              </w:rPr>
              <w:lastRenderedPageBreak/>
              <w:t>plamoodporny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9CD6D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A867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67CF2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41C6A" w14:textId="614E290D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2DD8234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631D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C14104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C14C96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A3D35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9EF509A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CF3ECE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D516C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60D2F2E5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EBAE7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E514C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E0DA" w14:textId="042A5E31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2295A5FB" wp14:editId="620D5656">
                  <wp:extent cx="1295400" cy="1295400"/>
                  <wp:effectExtent l="0" t="0" r="0" b="0"/>
                  <wp:docPr id="47" name="Obraz 47" descr="https://meblecateringowe.pl/104-large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eblecateringowe.pl/104-large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34B61E60" wp14:editId="49B80963">
                  <wp:extent cx="1219200" cy="1219200"/>
                  <wp:effectExtent l="0" t="0" r="0" b="0"/>
                  <wp:docPr id="48" name="Obraz 48" descr="https://meblecateringowe.pl/106-thickbox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blecateringowe.pl/106-thickbox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363" cy="122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344D03DE" wp14:editId="099A1A84">
                  <wp:extent cx="961200" cy="1440000"/>
                  <wp:effectExtent l="0" t="0" r="0" b="0"/>
                  <wp:docPr id="49" name="Obraz 49" descr="https://pracowniahoreca24.pl/userdata/gfx/1a65c897dd6835969887d7513a39c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racowniahoreca24.pl/userdata/gfx/1a65c897dd6835969887d7513a39c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474" w:rsidRPr="00EC1E79" w14:paraId="162F77B0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BD240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1B8BB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CBB24A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E838D4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7D0F40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62E92B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BEB4E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0DF05C2A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1435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F07F9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98B6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375AFBA0" w14:textId="6A354FB6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216B97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6F7E1" w14:textId="2613E515" w:rsidR="00791474" w:rsidRPr="00EC1E79" w:rsidRDefault="00791474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78DF4803" w14:textId="77777777" w:rsidTr="00513335">
        <w:trPr>
          <w:trHeight w:val="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6BECFE1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21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399393" w14:textId="77777777" w:rsidR="00513335" w:rsidRPr="00EC1E79" w:rsidRDefault="00513335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  <w:b/>
              </w:rPr>
              <w:t>Zestaw mebli do jadalni/na taras</w:t>
            </w:r>
          </w:p>
        </w:tc>
      </w:tr>
      <w:tr w:rsidR="00693025" w:rsidRPr="00EC1E79" w14:paraId="34CB56E0" w14:textId="77777777" w:rsidTr="00A66270">
        <w:trPr>
          <w:trHeight w:val="70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AA496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66E8CDF4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0C320414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75D31F19" w14:textId="77777777" w:rsidR="00693025" w:rsidRPr="00EC1E79" w:rsidRDefault="00693025" w:rsidP="00693025">
            <w:pPr>
              <w:rPr>
                <w:rFonts w:cs="Times New Roman"/>
              </w:rPr>
            </w:pPr>
          </w:p>
          <w:p w14:paraId="3F5CE5E3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9EC0D34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378A2" w14:textId="77777777" w:rsidR="00693025" w:rsidRPr="00EC1E79" w:rsidRDefault="00693025" w:rsidP="0069302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Lekkie, wytrzymałe, odpowiednie także na zewnątrz; odporne na warunki atmosferyczne (</w:t>
            </w:r>
            <w:r w:rsidRPr="00EC1E79">
              <w:rPr>
                <w:rFonts w:cs="Times New Roman"/>
              </w:rPr>
              <w:t>promieniowanie UV</w:t>
            </w:r>
            <w:r w:rsidRPr="00EC1E79">
              <w:rPr>
                <w:rFonts w:cs="Times New Roman"/>
                <w:bCs/>
              </w:rPr>
              <w:t xml:space="preserve">, deszcz, wiatr, temperatury niskie i wysokie itp.) </w:t>
            </w:r>
            <w:r w:rsidRPr="00EC1E79">
              <w:rPr>
                <w:rFonts w:cs="Times New Roman"/>
              </w:rPr>
              <w:t xml:space="preserve">i zabrudzenia, </w:t>
            </w:r>
            <w:r w:rsidRPr="00EC1E79">
              <w:rPr>
                <w:rFonts w:cs="Times New Roman"/>
                <w:bCs/>
              </w:rPr>
              <w:t xml:space="preserve">nóżki antypoślizgowe; 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F7922E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2 zestawy</w:t>
            </w:r>
          </w:p>
          <w:p w14:paraId="3CAFB272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B5DA10C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11F816D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590E289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24F96F5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25F1224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447C074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6FAEDFA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22C70EBE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98D5947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Jadalnia</w:t>
            </w:r>
          </w:p>
          <w:p w14:paraId="4EA6D2DB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0F40222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C02C5BD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7168D95F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E67F910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5CAB5D9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CAF3A45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95B4D3F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4EAF3E1B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33EE71F1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F66AAF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  <w:p w14:paraId="5D96061D" w14:textId="1E7B464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="00CA2A01" w:rsidRPr="00EC1E79">
              <w:rPr>
                <w:rFonts w:cs="Times New Roman"/>
                <w:b/>
                <w:bCs/>
              </w:rPr>
              <w:t>**</w:t>
            </w:r>
            <w:r w:rsidR="00CA2A01"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55F06" w14:textId="0147BC40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693025" w:rsidRPr="00EC1E79" w14:paraId="531F88C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0A637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A8579D4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7896" w14:textId="77777777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Wykonane np. z polipropylenu i włókna szklanego; możliwość sztaplowania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E1B94E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8EC2A0" w14:textId="77777777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D2D12" w14:textId="4CC84470" w:rsidR="00693025" w:rsidRPr="00EC1E79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6E72C" w14:textId="380D98D3" w:rsidR="00693025" w:rsidRPr="00EC1E79" w:rsidRDefault="00693025" w:rsidP="00693025">
            <w:pPr>
              <w:rPr>
                <w:rFonts w:cs="Times New Roman"/>
              </w:rPr>
            </w:pPr>
            <w:r w:rsidRPr="00EC1E79">
              <w:rPr>
                <w:rFonts w:cs="Times New Roman"/>
                <w:bCs/>
              </w:rPr>
              <w:t>tak/ nie*</w:t>
            </w:r>
          </w:p>
        </w:tc>
      </w:tr>
      <w:tr w:rsidR="00791474" w:rsidRPr="00EC1E79" w14:paraId="6A4F285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0308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E3C31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9EAD" w14:textId="2E10160E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Krzesła</w:t>
            </w:r>
            <w:r w:rsidR="0028698B" w:rsidRPr="00EC1E79">
              <w:rPr>
                <w:rFonts w:cs="Times New Roman"/>
                <w:bCs/>
              </w:rPr>
              <w:t xml:space="preserve"> (+-50 mm)</w:t>
            </w:r>
            <w:r w:rsidRPr="00EC1E79">
              <w:rPr>
                <w:rFonts w:cs="Times New Roman"/>
                <w:bCs/>
              </w:rPr>
              <w:t>:</w:t>
            </w:r>
          </w:p>
          <w:p w14:paraId="209431C9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Rozmiar: Szerokość: ok. 50-60 cm, Długość: 60 cm, Wysokość: 85/95 cm</w:t>
            </w:r>
          </w:p>
          <w:p w14:paraId="7046A4D0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Wysokość siedziska:</w:t>
            </w:r>
            <w:r w:rsidRPr="00EC1E79">
              <w:rPr>
                <w:rFonts w:cs="Times New Roman"/>
                <w:bCs/>
              </w:rPr>
              <w:tab/>
              <w:t>ok. 45 cm</w:t>
            </w:r>
          </w:p>
          <w:p w14:paraId="612DB3A0" w14:textId="724DCF21" w:rsidR="00791474" w:rsidRPr="00EC1E79" w:rsidRDefault="0028698B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 xml:space="preserve">Wysokość podłokietnika: </w:t>
            </w:r>
            <w:r w:rsidR="00791474" w:rsidRPr="00EC1E79">
              <w:rPr>
                <w:rFonts w:cs="Times New Roman"/>
                <w:bCs/>
              </w:rPr>
              <w:t>ok. 65 cm</w:t>
            </w:r>
          </w:p>
          <w:p w14:paraId="3150E8E7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Waga:</w:t>
            </w:r>
            <w:r w:rsidRPr="00EC1E79">
              <w:rPr>
                <w:rFonts w:cs="Times New Roman"/>
                <w:bCs/>
              </w:rPr>
              <w:tab/>
              <w:t>ok. 3-4 kg</w:t>
            </w:r>
          </w:p>
          <w:p w14:paraId="0803AF5A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 xml:space="preserve">Materiał krzesła: Rama/stelaż: Stal, Oparcie: Plastik, </w:t>
            </w:r>
            <w:r w:rsidRPr="00EC1E79">
              <w:rPr>
                <w:rFonts w:cs="Times New Roman"/>
                <w:bCs/>
              </w:rPr>
              <w:lastRenderedPageBreak/>
              <w:t>Tekstylen/technorattan, Siedzisko: Plastik, Tekstylen/technorattan Podłokietnik: Korek, Stal</w:t>
            </w:r>
          </w:p>
          <w:p w14:paraId="106AC379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Rama stalowa proszkowana</w:t>
            </w:r>
          </w:p>
          <w:p w14:paraId="6AD9C023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Kolor: czarny/szary 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ACEDF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32AC5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20A96F8" w14:textId="7A43CEDB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E6A41" w14:textId="1663A930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791474" w:rsidRPr="00EC1E79" w14:paraId="2A076E1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C4F13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E027D3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B338" w14:textId="4DF0E31E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Stół</w:t>
            </w:r>
            <w:r w:rsidR="00362A13" w:rsidRPr="00EC1E79">
              <w:rPr>
                <w:rFonts w:cs="Times New Roman"/>
                <w:bCs/>
              </w:rPr>
              <w:t xml:space="preserve"> </w:t>
            </w:r>
            <w:r w:rsidR="00362A13" w:rsidRPr="00EC1E79">
              <w:rPr>
                <w:rFonts w:cs="Times New Roman"/>
                <w:bCs/>
                <w:sz w:val="20"/>
                <w:szCs w:val="20"/>
              </w:rPr>
              <w:t>(+-50 mm)</w:t>
            </w:r>
            <w:r w:rsidRPr="00EC1E79">
              <w:rPr>
                <w:rFonts w:cs="Times New Roman"/>
                <w:bCs/>
              </w:rPr>
              <w:t>:</w:t>
            </w:r>
          </w:p>
          <w:p w14:paraId="2DAD2CD5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blat wymiary 80x80</w:t>
            </w:r>
          </w:p>
          <w:p w14:paraId="679DB7C6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wysokość – ok. 75 cm</w:t>
            </w:r>
          </w:p>
          <w:p w14:paraId="28A02350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imitacja desek – materiał polywood</w:t>
            </w:r>
          </w:p>
          <w:p w14:paraId="22777B9F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Konstrukcja:  </w:t>
            </w:r>
            <w:r w:rsidRPr="00EC1E79">
              <w:rPr>
                <w:rFonts w:cs="Times New Roman"/>
                <w:bCs/>
              </w:rPr>
              <w:t>stal proszkowana/aluminium/</w:t>
            </w:r>
            <w:r w:rsidRPr="00EC1E79">
              <w:rPr>
                <w:rFonts w:cs="Times New Roman"/>
              </w:rPr>
              <w:t>żywica syntetyczna (polipropylen)</w:t>
            </w:r>
          </w:p>
          <w:p w14:paraId="5CCE4825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Cs/>
              </w:rPr>
              <w:t>Kolor: czarny/szary 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B294E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0807A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9D340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A32B1" w14:textId="085E5335" w:rsidR="00791474" w:rsidRPr="00EC1E79" w:rsidRDefault="00CA2A01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  <w:b/>
                <w:bCs/>
              </w:rPr>
              <w:t>**</w:t>
            </w:r>
            <w:r w:rsidRPr="00EC1E79">
              <w:rPr>
                <w:rFonts w:cs="Times New Roman"/>
                <w:bCs/>
              </w:rPr>
              <w:t>…………..</w:t>
            </w:r>
          </w:p>
        </w:tc>
      </w:tr>
      <w:tr w:rsidR="00791474" w:rsidRPr="00EC1E79" w14:paraId="4E42B4BA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8491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B9E409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6DE28B" w14:textId="77777777" w:rsidR="00791474" w:rsidRPr="00EC1E79" w:rsidRDefault="00791474" w:rsidP="00513335">
            <w:pPr>
              <w:rPr>
                <w:rFonts w:cs="Times New Roman"/>
                <w:bCs/>
              </w:rPr>
            </w:pPr>
            <w:r w:rsidRPr="00EC1E79">
              <w:rPr>
                <w:rFonts w:cs="Times New Roman"/>
                <w:b/>
                <w:bCs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098CDF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121F338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E7C5C3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E9DFF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2123FA2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348F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5194EDC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F99B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77F7FCA3" wp14:editId="7FA3EC60">
                  <wp:extent cx="1495425" cy="1115817"/>
                  <wp:effectExtent l="0" t="0" r="0" b="8255"/>
                  <wp:docPr id="53" name="Obraz 53" descr="https://dlh.pl/media/catalog/product/cache/1/thumbnail/130x97/bde0422a4280ba7a704c4fe5cee05568/l/y/lynx_tabl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lh.pl/media/catalog/product/cache/1/thumbnail/130x97/bde0422a4280ba7a704c4fe5cee05568/l/y/lynx_tabl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15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4EB0261F" wp14:editId="56B347DB">
                  <wp:extent cx="813600" cy="1080000"/>
                  <wp:effectExtent l="0" t="0" r="5715" b="6350"/>
                  <wp:docPr id="50" name="Obraz 50" descr="KrzesÅo BREDSTEN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rzesÅo BREDSTEN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1E79">
              <w:rPr>
                <w:rFonts w:cs="Times New Roman"/>
              </w:rPr>
              <w:t xml:space="preserve"> </w:t>
            </w:r>
            <w:r w:rsidRPr="00EC1E79">
              <w:rPr>
                <w:rFonts w:cs="Times New Roman"/>
                <w:noProof/>
                <w:lang w:eastAsia="pl-PL" w:bidi="ar-SA"/>
              </w:rPr>
              <w:drawing>
                <wp:inline distT="0" distB="0" distL="0" distR="0" wp14:anchorId="36D8792C" wp14:editId="29AD53F1">
                  <wp:extent cx="1285875" cy="1285875"/>
                  <wp:effectExtent l="0" t="0" r="9525" b="9525"/>
                  <wp:docPr id="54" name="Obraz 54" descr="StÃ³Å kwadratowy Nardi Clip 70 Antrac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Ã³Å kwadratowy Nardi Clip 70 Antrac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7" cy="1287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E852E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7EF5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55D81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0FE9A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72109CDF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0FB2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EF9045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7E96C8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Dokumenty do załączenia wraz z ofertą:</w:t>
            </w:r>
            <w:r w:rsidRPr="00EC1E79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B6B703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3BBD341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7A43B14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7B5FA2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</w:tr>
      <w:tr w:rsidR="00791474" w:rsidRPr="00EC1E79" w14:paraId="30EDBB08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E862B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FE1256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B8F1D" w14:textId="77777777" w:rsidR="00791474" w:rsidRPr="00EC1E79" w:rsidRDefault="00791474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próbnik materiałów okleina, sklejka</w:t>
            </w:r>
          </w:p>
          <w:p w14:paraId="56124AAD" w14:textId="6DDE1E2E" w:rsidR="0011026F" w:rsidRPr="00EC1E79" w:rsidRDefault="0011026F" w:rsidP="00513335">
            <w:pPr>
              <w:rPr>
                <w:rFonts w:cs="Times New Roman"/>
                <w:b/>
              </w:rPr>
            </w:pPr>
            <w:r w:rsidRPr="00EC1E79">
              <w:rPr>
                <w:rFonts w:cs="Times New Roman"/>
              </w:rPr>
              <w:t>(próbnik powinien być opisany i wskazywać element z oferty, którego dotyczy)</w:t>
            </w:r>
          </w:p>
        </w:tc>
        <w:tc>
          <w:tcPr>
            <w:tcW w:w="1347" w:type="pct"/>
            <w:gridSpan w:val="4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AF10BD" w14:textId="77777777" w:rsidR="00791474" w:rsidRPr="00EC1E79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22B8D" w14:textId="1A3EA2D4" w:rsidR="00791474" w:rsidRPr="00EC1E79" w:rsidRDefault="00791474" w:rsidP="0011026F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oferty </w:t>
            </w:r>
          </w:p>
        </w:tc>
      </w:tr>
      <w:tr w:rsidR="00513335" w:rsidRPr="00EC1E79" w14:paraId="4115A61A" w14:textId="77777777" w:rsidTr="00513335">
        <w:trPr>
          <w:trHeight w:val="22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2137FAC" w14:textId="7997BCAF" w:rsidR="00513335" w:rsidRPr="00EC1E79" w:rsidRDefault="00513335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Wizualizacje rozmieszczenia wybranych elementów wyposażenia w następujących pomieszczeniach</w:t>
            </w:r>
            <w:r w:rsidR="0011026F" w:rsidRPr="00EC1E79">
              <w:rPr>
                <w:rFonts w:cs="Times New Roman"/>
              </w:rPr>
              <w:t xml:space="preserve"> ****</w:t>
            </w:r>
          </w:p>
        </w:tc>
      </w:tr>
      <w:tr w:rsidR="00577407" w:rsidRPr="00EC1E79" w14:paraId="422AE3D9" w14:textId="77777777" w:rsidTr="00577407">
        <w:trPr>
          <w:trHeight w:val="315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20B43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6F5AF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2D96" w14:textId="77777777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biura (3 typy)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BA9758A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F1F27" w14:textId="1339D3FD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Stanowi zał. do oferty nr 1.1, 1.2 oraz 1.3</w:t>
            </w:r>
          </w:p>
        </w:tc>
      </w:tr>
      <w:tr w:rsidR="00577407" w:rsidRPr="00EC1E79" w14:paraId="5D462121" w14:textId="77777777" w:rsidTr="00577407">
        <w:trPr>
          <w:trHeight w:val="192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3DD05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2AC7C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D635" w14:textId="77777777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sala kreatywności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01AE82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06381" w14:textId="3D0177E3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 xml:space="preserve">Stanowi zał. do </w:t>
            </w:r>
            <w:r w:rsidRPr="00EC1E79">
              <w:rPr>
                <w:rFonts w:cs="Times New Roman"/>
              </w:rPr>
              <w:lastRenderedPageBreak/>
              <w:t>oferty nr 1.4</w:t>
            </w:r>
          </w:p>
        </w:tc>
      </w:tr>
      <w:tr w:rsidR="00577407" w:rsidRPr="00EC1E79" w14:paraId="60699908" w14:textId="77777777" w:rsidTr="00577407">
        <w:trPr>
          <w:trHeight w:val="315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1E3F3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2CFDF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7BC0" w14:textId="77777777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sala konferencyjna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E12D66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79CDC" w14:textId="35B84427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Stanowi zał. do oferty nr 1.5</w:t>
            </w:r>
          </w:p>
        </w:tc>
      </w:tr>
      <w:tr w:rsidR="00577407" w:rsidRPr="00EC1E79" w14:paraId="5770CF65" w14:textId="77777777" w:rsidTr="00577407">
        <w:trPr>
          <w:trHeight w:val="315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0C483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FB20D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E7C1C" w14:textId="77777777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- sala coworkingu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53B6B" w14:textId="77777777" w:rsidR="00577407" w:rsidRPr="00EC1E79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54B91" w14:textId="2E2D0F48" w:rsidR="00577407" w:rsidRPr="00EC1E79" w:rsidRDefault="00577407" w:rsidP="00513335">
            <w:pPr>
              <w:rPr>
                <w:rFonts w:cs="Times New Roman"/>
              </w:rPr>
            </w:pPr>
            <w:r w:rsidRPr="00EC1E79">
              <w:rPr>
                <w:rFonts w:cs="Times New Roman"/>
              </w:rPr>
              <w:t>Stanowi zał. do oferty nr 1.6</w:t>
            </w:r>
          </w:p>
        </w:tc>
      </w:tr>
    </w:tbl>
    <w:p w14:paraId="1DD127BE" w14:textId="77777777" w:rsidR="00513335" w:rsidRPr="00EC1E79" w:rsidRDefault="00513335" w:rsidP="00513335">
      <w:pPr>
        <w:rPr>
          <w:rFonts w:cs="Times New Roman"/>
        </w:rPr>
      </w:pPr>
      <w:r w:rsidRPr="00EC1E79">
        <w:rPr>
          <w:rFonts w:cs="Times New Roman"/>
          <w:b/>
        </w:rPr>
        <w:t>* Kolorystyka mebli:</w:t>
      </w:r>
      <w:r w:rsidRPr="00EC1E79">
        <w:rPr>
          <w:rFonts w:cs="Times New Roman"/>
        </w:rPr>
        <w:t xml:space="preserve"> Kolory zgodne/korespondujące z całym wyposażeniem. </w:t>
      </w:r>
    </w:p>
    <w:p w14:paraId="7BEE5386" w14:textId="1CFED61F" w:rsidR="00513335" w:rsidRPr="00EC1E79" w:rsidRDefault="00513335" w:rsidP="00513335">
      <w:pPr>
        <w:rPr>
          <w:rFonts w:cs="Times New Roman"/>
        </w:rPr>
      </w:pPr>
      <w:r w:rsidRPr="00EC1E79">
        <w:rPr>
          <w:rFonts w:cs="Times New Roman"/>
        </w:rPr>
        <w:t>Kolor szary oraz kolory jasnego drewna (brzoza/klon</w:t>
      </w:r>
      <w:r w:rsidR="006F29F1" w:rsidRPr="00EC1E79">
        <w:rPr>
          <w:rFonts w:cs="Times New Roman"/>
        </w:rPr>
        <w:t>/akacja</w:t>
      </w:r>
      <w:r w:rsidRPr="00EC1E79">
        <w:rPr>
          <w:rFonts w:cs="Times New Roman"/>
        </w:rPr>
        <w:t xml:space="preserve">) lub zbliżony. </w:t>
      </w:r>
    </w:p>
    <w:p w14:paraId="01074208" w14:textId="77777777" w:rsidR="00513335" w:rsidRPr="00EC1E79" w:rsidRDefault="00513335" w:rsidP="00513335">
      <w:pPr>
        <w:rPr>
          <w:rFonts w:cs="Times New Roman"/>
        </w:rPr>
      </w:pPr>
    </w:p>
    <w:p w14:paraId="0E7CD43F" w14:textId="77777777" w:rsidR="00513335" w:rsidRPr="00EC1E79" w:rsidRDefault="00513335" w:rsidP="00513335">
      <w:pPr>
        <w:rPr>
          <w:rFonts w:cs="Times New Roman"/>
        </w:rPr>
      </w:pPr>
      <w:r w:rsidRPr="00EC1E79">
        <w:rPr>
          <w:rFonts w:cs="Times New Roman"/>
          <w:b/>
        </w:rPr>
        <w:t>** Kolorystyka tapicerki, rodzaj tkaniny</w:t>
      </w:r>
      <w:r w:rsidRPr="00EC1E79">
        <w:rPr>
          <w:rFonts w:cs="Times New Roman"/>
        </w:rPr>
        <w:t xml:space="preserve"> Kolor tapicerki zielony melanż (tkanina złożona ze splotu nitek o różnych barwach, w tym różnych odcieni zieleni), ostatecznie dający efekt koloru „żywego” zielonego, nawiązujący do koloru z broszury LCB, </w:t>
      </w:r>
    </w:p>
    <w:p w14:paraId="65E73639" w14:textId="77777777" w:rsidR="00513335" w:rsidRPr="00EC1E79" w:rsidRDefault="00513335" w:rsidP="00513335">
      <w:pPr>
        <w:rPr>
          <w:rFonts w:cs="Times New Roman"/>
        </w:rPr>
      </w:pPr>
      <w:r w:rsidRPr="00EC1E79">
        <w:rPr>
          <w:rFonts w:cs="Times New Roman"/>
        </w:rPr>
        <w:t xml:space="preserve">Typ/rodzaj tkaniny korespondujący z tapicerką pozostałych mebli tapicerowanych (kanapa, pufa, krzesło, fotel obrotowy). Oprócz zielonego w gamie zaproponowanych w specyfikacji znajdują się jeszcze szary, czerwony, żółty, granat (wszystkie melanż) – kolory korespondujące z logo LCB. </w:t>
      </w:r>
    </w:p>
    <w:p w14:paraId="72181D08" w14:textId="77777777" w:rsidR="00513335" w:rsidRPr="00EC1E79" w:rsidRDefault="00513335" w:rsidP="00513335">
      <w:pPr>
        <w:rPr>
          <w:rFonts w:cs="Times New Roman"/>
        </w:rPr>
      </w:pPr>
    </w:p>
    <w:p w14:paraId="221EA8DB" w14:textId="77777777" w:rsidR="00513335" w:rsidRPr="00EC1E79" w:rsidRDefault="00513335" w:rsidP="00791474">
      <w:pPr>
        <w:jc w:val="both"/>
        <w:rPr>
          <w:rFonts w:cs="Times New Roman"/>
          <w:b/>
        </w:rPr>
      </w:pPr>
      <w:r w:rsidRPr="00EC1E79">
        <w:rPr>
          <w:rFonts w:cs="Times New Roman"/>
          <w:b/>
        </w:rPr>
        <w:t>Ostateczne określenie odcieni w podanej wyżej kolorystyce dla mebli  oraz koloru i rodzaju tkaniny dla tapicerki do ustalenie z Zamawiającym po wyłonieniu wykonawcy.</w:t>
      </w:r>
    </w:p>
    <w:p w14:paraId="0D40913C" w14:textId="77777777" w:rsidR="00513335" w:rsidRPr="00EC1E79" w:rsidRDefault="00513335" w:rsidP="00513335">
      <w:pPr>
        <w:rPr>
          <w:rFonts w:cs="Times New Roman"/>
          <w:b/>
        </w:rPr>
      </w:pPr>
      <w:bookmarkStart w:id="0" w:name="_GoBack"/>
      <w:bookmarkEnd w:id="0"/>
    </w:p>
    <w:p w14:paraId="01105CB4" w14:textId="77777777" w:rsidR="00513335" w:rsidRPr="00EC1E79" w:rsidRDefault="00513335" w:rsidP="00513335">
      <w:pPr>
        <w:rPr>
          <w:rFonts w:cs="Times New Roman"/>
        </w:rPr>
      </w:pPr>
      <w:r w:rsidRPr="00EC1E79">
        <w:rPr>
          <w:rFonts w:cs="Times New Roman"/>
          <w:b/>
        </w:rPr>
        <w:t>*** Uchwyty:</w:t>
      </w:r>
      <w:r w:rsidRPr="00EC1E79">
        <w:rPr>
          <w:rFonts w:cs="Times New Roman"/>
        </w:rPr>
        <w:t xml:space="preserve"> metalowe, nowoczesne, kształt do ustalenia z Zamawiającym.</w:t>
      </w:r>
    </w:p>
    <w:p w14:paraId="6BC117D1" w14:textId="77777777" w:rsidR="00513335" w:rsidRPr="00EC1E79" w:rsidRDefault="00513335" w:rsidP="00513335">
      <w:pPr>
        <w:rPr>
          <w:rFonts w:cs="Times New Roman"/>
        </w:rPr>
      </w:pPr>
    </w:p>
    <w:p w14:paraId="69BB9021" w14:textId="77777777" w:rsidR="00513335" w:rsidRPr="00EC1E79" w:rsidRDefault="00513335" w:rsidP="00513335">
      <w:pPr>
        <w:rPr>
          <w:rFonts w:cs="Times New Roman"/>
          <w:b/>
        </w:rPr>
      </w:pPr>
      <w:r w:rsidRPr="00EC1E79">
        <w:rPr>
          <w:rFonts w:cs="Times New Roman"/>
          <w:b/>
        </w:rPr>
        <w:t xml:space="preserve">****Normy techniczne dla mebli biurowych i innych </w:t>
      </w:r>
    </w:p>
    <w:p w14:paraId="5B953A3F" w14:textId="42A3BE4A" w:rsidR="00513335" w:rsidRPr="00EC1E79" w:rsidRDefault="002D709A" w:rsidP="00513335">
      <w:pPr>
        <w:rPr>
          <w:rFonts w:cs="Times New Roman"/>
        </w:rPr>
      </w:pPr>
      <w:r w:rsidRPr="00EC1E79">
        <w:rPr>
          <w:rFonts w:cs="Times New Roman"/>
          <w:iCs/>
        </w:rPr>
        <w:t>Normy techniczne dla mebli biurowych i innych – zgodne z polskimi normami i przepisami prawa.</w:t>
      </w:r>
    </w:p>
    <w:p w14:paraId="11ADD38C" w14:textId="77777777" w:rsidR="00513335" w:rsidRPr="00EC1E79" w:rsidRDefault="00513335" w:rsidP="00F14A02">
      <w:pPr>
        <w:rPr>
          <w:rFonts w:cs="Times New Roman"/>
        </w:rPr>
      </w:pPr>
    </w:p>
    <w:p w14:paraId="6DAE7B55" w14:textId="77777777" w:rsidR="0011026F" w:rsidRPr="00EC1E79" w:rsidRDefault="0011026F" w:rsidP="0011026F">
      <w:pPr>
        <w:jc w:val="both"/>
      </w:pPr>
      <w:r w:rsidRPr="00EC1E79">
        <w:rPr>
          <w:rFonts w:eastAsia="Times New Roman" w:cs="Times New Roman"/>
          <w:b/>
          <w:lang w:eastAsia="pl-PL"/>
        </w:rPr>
        <w:t xml:space="preserve">***** </w:t>
      </w:r>
      <w:r w:rsidRPr="00EC1E79">
        <w:rPr>
          <w:b/>
        </w:rPr>
        <w:t>Wizualizacje</w:t>
      </w:r>
      <w:r w:rsidRPr="00EC1E79">
        <w:t xml:space="preserve"> rozmieszczenia wybranych elementów wyposażenia w następujących pomieszczeniach (rzut z góry i z boku, format A3):</w:t>
      </w:r>
    </w:p>
    <w:p w14:paraId="59BE55D4" w14:textId="77777777" w:rsidR="0011026F" w:rsidRPr="00EC1E79" w:rsidRDefault="0011026F" w:rsidP="0011026F">
      <w:pPr>
        <w:jc w:val="both"/>
      </w:pPr>
    </w:p>
    <w:p w14:paraId="75EF79DB" w14:textId="77777777" w:rsidR="0011026F" w:rsidRPr="00EC1E79" w:rsidRDefault="0011026F" w:rsidP="0011026F">
      <w:pPr>
        <w:jc w:val="both"/>
      </w:pPr>
      <w:r w:rsidRPr="00EC1E79">
        <w:t xml:space="preserve">1. Biuro małe </w:t>
      </w:r>
    </w:p>
    <w:p w14:paraId="7F22D093" w14:textId="77777777" w:rsidR="0011026F" w:rsidRPr="00EC1E79" w:rsidRDefault="0011026F" w:rsidP="0011026F">
      <w:pPr>
        <w:jc w:val="both"/>
      </w:pPr>
      <w:r w:rsidRPr="00EC1E79">
        <w:t>2. Biuro duże</w:t>
      </w:r>
    </w:p>
    <w:p w14:paraId="75A887B8" w14:textId="77777777" w:rsidR="0011026F" w:rsidRPr="00EC1E79" w:rsidRDefault="0011026F" w:rsidP="0011026F">
      <w:pPr>
        <w:jc w:val="both"/>
      </w:pPr>
      <w:r w:rsidRPr="00EC1E79">
        <w:t>3. Biuro podmiotu zarządzającego</w:t>
      </w:r>
    </w:p>
    <w:p w14:paraId="5D6B8279" w14:textId="77777777" w:rsidR="0011026F" w:rsidRPr="00EC1E79" w:rsidRDefault="0011026F" w:rsidP="0011026F">
      <w:pPr>
        <w:jc w:val="both"/>
      </w:pPr>
      <w:r w:rsidRPr="00EC1E79">
        <w:t>4. Sala kreatywności</w:t>
      </w:r>
    </w:p>
    <w:p w14:paraId="007933B4" w14:textId="77777777" w:rsidR="0011026F" w:rsidRPr="00EC1E79" w:rsidRDefault="0011026F" w:rsidP="0011026F">
      <w:pPr>
        <w:jc w:val="both"/>
      </w:pPr>
      <w:r w:rsidRPr="00EC1E79">
        <w:t>5. Sala konferencyjna</w:t>
      </w:r>
    </w:p>
    <w:p w14:paraId="44C12867" w14:textId="77777777" w:rsidR="0011026F" w:rsidRPr="00EC1E79" w:rsidRDefault="0011026F" w:rsidP="0011026F">
      <w:pPr>
        <w:jc w:val="both"/>
      </w:pPr>
      <w:r w:rsidRPr="00EC1E79">
        <w:lastRenderedPageBreak/>
        <w:t>6. Sala coworkingu</w:t>
      </w:r>
    </w:p>
    <w:p w14:paraId="3969B4BF" w14:textId="77777777" w:rsidR="0011026F" w:rsidRPr="00EC1E79" w:rsidRDefault="0011026F" w:rsidP="0011026F">
      <w:pPr>
        <w:rPr>
          <w:rFonts w:cs="Times New Roman"/>
        </w:rPr>
      </w:pPr>
    </w:p>
    <w:p w14:paraId="2AA28AC2" w14:textId="234C0F21" w:rsidR="0011026F" w:rsidRPr="00EC1E79" w:rsidRDefault="0011026F" w:rsidP="0011026F">
      <w:pPr>
        <w:widowControl/>
        <w:suppressAutoHyphens w:val="0"/>
        <w:autoSpaceDE w:val="0"/>
        <w:autoSpaceDN w:val="0"/>
        <w:adjustRightInd w:val="0"/>
        <w:ind w:left="-68"/>
        <w:jc w:val="both"/>
        <w:rPr>
          <w:rFonts w:eastAsia="Times New Roman" w:cs="Times New Roman"/>
          <w:lang w:eastAsia="pl-PL"/>
        </w:rPr>
      </w:pPr>
      <w:r w:rsidRPr="00EC1E79">
        <w:rPr>
          <w:rFonts w:cs="Times New Roman"/>
          <w:b/>
          <w:sz w:val="22"/>
          <w:szCs w:val="22"/>
        </w:rPr>
        <w:t xml:space="preserve">UWAGA: </w:t>
      </w:r>
      <w:r w:rsidRPr="00EC1E79">
        <w:rPr>
          <w:rFonts w:eastAsia="Times New Roman" w:cs="Times New Roman"/>
          <w:lang w:eastAsia="pl-PL"/>
        </w:rPr>
        <w:t xml:space="preserve">Zamawiający zastrzega, że: </w:t>
      </w:r>
    </w:p>
    <w:p w14:paraId="38B1F3DE" w14:textId="02B45C5E" w:rsidR="0011026F" w:rsidRPr="00EC1E79" w:rsidRDefault="0011026F" w:rsidP="00EC1E79">
      <w:pPr>
        <w:jc w:val="both"/>
        <w:rPr>
          <w:rFonts w:eastAsia="Times New Roman" w:cs="Times New Roman"/>
          <w:lang w:eastAsia="pl-PL"/>
        </w:rPr>
      </w:pPr>
      <w:r w:rsidRPr="00EC1E79">
        <w:rPr>
          <w:rFonts w:eastAsia="Times New Roman" w:cs="Times New Roman"/>
          <w:lang w:eastAsia="pl-PL"/>
        </w:rPr>
        <w:t xml:space="preserve">a) wizualizacje pomieszczeń muszą być zgodne z zaoferowanym  przez Wykonawcę wyposażeniem pomieszczeń, co do wszystkich parametrów. Jeżeli Wykonawca do oferty przedstawi wizualizacje pomieszczeń nie przedstawiające wyposażenia zaoferowanego przez Wykonawcę w Formularzu oferowanego wyposażenia, </w:t>
      </w:r>
      <w:r w:rsidRPr="00EC1E79">
        <w:rPr>
          <w:rFonts w:eastAsia="Times New Roman" w:cs="Times New Roman"/>
          <w:b/>
          <w:lang w:eastAsia="pl-PL"/>
        </w:rPr>
        <w:t>oferta Wykonawcy zostanie</w:t>
      </w:r>
      <w:r w:rsidRPr="00EC1E79">
        <w:rPr>
          <w:rFonts w:eastAsia="Times New Roman" w:cs="Times New Roman"/>
          <w:lang w:eastAsia="pl-PL"/>
        </w:rPr>
        <w:t xml:space="preserve"> na podstawie art., 89 ust. 1 pkt 2) ustawy Pzp </w:t>
      </w:r>
      <w:r w:rsidRPr="00EC1E79">
        <w:rPr>
          <w:rFonts w:eastAsia="Times New Roman" w:cs="Times New Roman"/>
          <w:b/>
          <w:lang w:eastAsia="pl-PL"/>
        </w:rPr>
        <w:t>odrzucona</w:t>
      </w:r>
      <w:r w:rsidRPr="00EC1E79">
        <w:rPr>
          <w:rFonts w:eastAsia="Times New Roman" w:cs="Times New Roman"/>
          <w:lang w:eastAsia="pl-PL"/>
        </w:rPr>
        <w:t>.</w:t>
      </w:r>
    </w:p>
    <w:p w14:paraId="028A9412" w14:textId="77777777" w:rsidR="0011026F" w:rsidRPr="00EC1E79" w:rsidRDefault="0011026F" w:rsidP="00EC1E79">
      <w:pPr>
        <w:jc w:val="both"/>
        <w:rPr>
          <w:rFonts w:eastAsia="Times New Roman" w:cs="Times New Roman"/>
          <w:lang w:eastAsia="pl-PL"/>
        </w:rPr>
      </w:pPr>
      <w:r w:rsidRPr="00EC1E79">
        <w:rPr>
          <w:rFonts w:eastAsia="Times New Roman" w:cs="Times New Roman"/>
          <w:lang w:eastAsia="pl-PL"/>
        </w:rPr>
        <w:t xml:space="preserve">b) Jeżeli Wykonawca przedstawi do oferty wizualizacje pomieszczeń z wyposażeniem niespełniającym minimalnych wymagań określonych przez Zamawiającego w szczegółowym opisie technicznych przedmiotu zamówienia, </w:t>
      </w:r>
      <w:r w:rsidRPr="00EC1E79">
        <w:rPr>
          <w:rFonts w:eastAsia="Times New Roman" w:cs="Times New Roman"/>
          <w:b/>
          <w:lang w:eastAsia="pl-PL"/>
        </w:rPr>
        <w:t>oferta Wykonawcy zostanie</w:t>
      </w:r>
      <w:r w:rsidRPr="00EC1E79">
        <w:rPr>
          <w:rFonts w:eastAsia="Times New Roman" w:cs="Times New Roman"/>
          <w:lang w:eastAsia="pl-PL"/>
        </w:rPr>
        <w:t xml:space="preserve"> na podstawie art. 89 ust. 1 pkt 2) ustawy Pzp </w:t>
      </w:r>
      <w:r w:rsidRPr="00EC1E79">
        <w:rPr>
          <w:rFonts w:eastAsia="Times New Roman" w:cs="Times New Roman"/>
          <w:b/>
          <w:lang w:eastAsia="pl-PL"/>
        </w:rPr>
        <w:t>odrzucona</w:t>
      </w:r>
      <w:r w:rsidRPr="00EC1E79">
        <w:rPr>
          <w:rFonts w:eastAsia="Times New Roman" w:cs="Times New Roman"/>
          <w:lang w:eastAsia="pl-PL"/>
        </w:rPr>
        <w:t xml:space="preserve">. </w:t>
      </w:r>
    </w:p>
    <w:p w14:paraId="67A3F926" w14:textId="77777777" w:rsidR="0011026F" w:rsidRPr="00EC1E79" w:rsidRDefault="0011026F" w:rsidP="00F14A02">
      <w:pPr>
        <w:rPr>
          <w:rFonts w:cs="Times New Roman"/>
        </w:rPr>
      </w:pPr>
    </w:p>
    <w:p w14:paraId="3ACE06DF" w14:textId="77777777" w:rsidR="00553D92" w:rsidRPr="00EC1E79" w:rsidRDefault="00553D92" w:rsidP="00F14A02">
      <w:pPr>
        <w:rPr>
          <w:rFonts w:cs="Times New Roman"/>
        </w:rPr>
      </w:pPr>
    </w:p>
    <w:p w14:paraId="11220EE6" w14:textId="77777777" w:rsidR="00C066DE" w:rsidRPr="00EC1E79" w:rsidRDefault="00C066DE" w:rsidP="00415C54">
      <w:pPr>
        <w:widowControl/>
        <w:suppressAutoHyphens w:val="0"/>
        <w:autoSpaceDE w:val="0"/>
        <w:autoSpaceDN w:val="0"/>
        <w:adjustRightInd w:val="0"/>
        <w:spacing w:line="360" w:lineRule="auto"/>
        <w:ind w:left="-68"/>
        <w:jc w:val="both"/>
        <w:rPr>
          <w:sz w:val="20"/>
        </w:rPr>
      </w:pPr>
    </w:p>
    <w:p w14:paraId="4948B217" w14:textId="77777777" w:rsidR="003B1B5B" w:rsidRPr="00EC1E79" w:rsidRDefault="003B1B5B" w:rsidP="003B1B5B">
      <w:pPr>
        <w:rPr>
          <w:sz w:val="22"/>
          <w:szCs w:val="22"/>
        </w:rPr>
      </w:pPr>
    </w:p>
    <w:p w14:paraId="04E50350" w14:textId="77777777" w:rsidR="003B1B5B" w:rsidRPr="00EC1E79" w:rsidRDefault="003B1B5B" w:rsidP="003B1B5B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eastAsia="Times New Roman" w:cs="Times New Roman"/>
          <w:iCs/>
          <w:kern w:val="0"/>
          <w:sz w:val="18"/>
          <w:lang w:eastAsia="pl-PL" w:bidi="ar-SA"/>
        </w:rPr>
      </w:pPr>
    </w:p>
    <w:p w14:paraId="60BCB734" w14:textId="77777777" w:rsidR="003B1B5B" w:rsidRPr="00EC1E79" w:rsidRDefault="003B1B5B" w:rsidP="003B1B5B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eastAsia="Times New Roman" w:cs="Times New Roman"/>
          <w:iCs/>
          <w:kern w:val="0"/>
          <w:sz w:val="18"/>
          <w:lang w:eastAsia="pl-PL" w:bidi="ar-SA"/>
        </w:rPr>
      </w:pPr>
      <w:r w:rsidRPr="00EC1E79">
        <w:rPr>
          <w:rFonts w:eastAsia="Times New Roman" w:cs="Times New Roman"/>
          <w:iCs/>
          <w:kern w:val="0"/>
          <w:sz w:val="18"/>
          <w:lang w:eastAsia="pl-PL" w:bidi="ar-SA"/>
        </w:rPr>
        <w:t>....................................................................................</w:t>
      </w:r>
    </w:p>
    <w:p w14:paraId="42CD26FF" w14:textId="2E62C46C" w:rsidR="003B1B5B" w:rsidRPr="00EC1E79" w:rsidRDefault="003B1B5B" w:rsidP="003B1B5B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</w:pPr>
      <w:r w:rsidRPr="00EC1E79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ab/>
      </w:r>
      <w:r w:rsidR="00850F14" w:rsidRPr="00EC1E79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 xml:space="preserve">  </w:t>
      </w:r>
      <w:r w:rsidRPr="00EC1E79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>(pieczątka i podpis osób/y uprawnionych do</w:t>
      </w:r>
    </w:p>
    <w:p w14:paraId="535DEE0F" w14:textId="1E163E46" w:rsidR="003B1B5B" w:rsidRPr="00EC1E79" w:rsidRDefault="003B1B5B" w:rsidP="003B1B5B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5670" w:hanging="2"/>
        <w:rPr>
          <w:rFonts w:eastAsia="Times New Roman" w:cs="Times New Roman"/>
          <w:i/>
          <w:iCs/>
          <w:kern w:val="0"/>
          <w:sz w:val="18"/>
          <w:szCs w:val="16"/>
          <w:lang w:eastAsia="pl-PL" w:bidi="ar-SA"/>
        </w:rPr>
      </w:pPr>
      <w:r w:rsidRPr="00EC1E79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 xml:space="preserve"> </w:t>
      </w:r>
      <w:r w:rsidRPr="00EC1E79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ab/>
      </w:r>
      <w:r w:rsidRPr="00EC1E79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ab/>
      </w:r>
      <w:r w:rsidR="00850F14" w:rsidRPr="00EC1E79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 xml:space="preserve">       </w:t>
      </w:r>
      <w:r w:rsidRPr="00EC1E79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>składania oświadczeń woli</w:t>
      </w:r>
      <w:r w:rsidRPr="00EC1E79">
        <w:rPr>
          <w:rFonts w:eastAsia="Times New Roman" w:cs="Times New Roman"/>
          <w:i/>
          <w:iCs/>
          <w:kern w:val="0"/>
          <w:sz w:val="18"/>
          <w:szCs w:val="16"/>
          <w:lang w:eastAsia="pl-PL" w:bidi="ar-SA"/>
        </w:rPr>
        <w:t>)</w:t>
      </w:r>
    </w:p>
    <w:p w14:paraId="5582A517" w14:textId="77777777" w:rsidR="003B1B5B" w:rsidRPr="00EC1E79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8"/>
          <w:szCs w:val="16"/>
          <w:lang w:eastAsia="pl-PL" w:bidi="ar-SA"/>
        </w:rPr>
      </w:pPr>
    </w:p>
    <w:p w14:paraId="100455ED" w14:textId="77777777" w:rsidR="003B1B5B" w:rsidRPr="00EC1E79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</w:pPr>
    </w:p>
    <w:p w14:paraId="7EA6E07C" w14:textId="2E938556" w:rsidR="003B1B5B" w:rsidRPr="00EC1E79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</w:pPr>
      <w:r w:rsidRPr="00EC1E79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>……………………………..,</w:t>
      </w:r>
      <w:r w:rsidRPr="00EC1E79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>dnia</w:t>
      </w:r>
      <w:r w:rsidRPr="00EC1E79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>………………………..</w:t>
      </w:r>
      <w:r w:rsidRPr="00EC1E79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>201</w:t>
      </w:r>
      <w:r w:rsidR="00EC1E79" w:rsidRPr="00EC1E79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>9</w:t>
      </w:r>
      <w:r w:rsidRPr="00EC1E79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r.</w:t>
      </w:r>
    </w:p>
    <w:p w14:paraId="62FF0249" w14:textId="77777777" w:rsidR="003B1B5B" w:rsidRPr="00EC1E79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</w:pPr>
    </w:p>
    <w:p w14:paraId="3F870C93" w14:textId="77777777" w:rsidR="00CC6025" w:rsidRPr="00EC1E79" w:rsidRDefault="00CC6025" w:rsidP="00F14A02">
      <w:pPr>
        <w:rPr>
          <w:rFonts w:cs="Times New Roman"/>
        </w:rPr>
      </w:pPr>
    </w:p>
    <w:sectPr w:rsidR="00CC6025" w:rsidRPr="00EC1E79" w:rsidSect="00553D92">
      <w:headerReference w:type="default" r:id="rId49"/>
      <w:footerReference w:type="default" r:id="rId50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6B394" w14:textId="77777777" w:rsidR="00202C94" w:rsidRDefault="00202C94" w:rsidP="00927257">
      <w:r>
        <w:separator/>
      </w:r>
    </w:p>
  </w:endnote>
  <w:endnote w:type="continuationSeparator" w:id="0">
    <w:p w14:paraId="427805FD" w14:textId="77777777" w:rsidR="00202C94" w:rsidRDefault="00202C94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Content>
      <w:p w14:paraId="26CA1297" w14:textId="7658D862" w:rsidR="0011026F" w:rsidRDefault="0011026F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EC1E79" w:rsidRPr="00EC1E79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11026F" w:rsidRDefault="001102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817F7C" w14:textId="77777777" w:rsidR="00202C94" w:rsidRDefault="00202C94" w:rsidP="00927257">
      <w:r>
        <w:separator/>
      </w:r>
    </w:p>
  </w:footnote>
  <w:footnote w:type="continuationSeparator" w:id="0">
    <w:p w14:paraId="4462C059" w14:textId="77777777" w:rsidR="00202C94" w:rsidRDefault="00202C94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73EC4" w14:textId="0EF4902C" w:rsidR="0011026F" w:rsidRDefault="0011026F" w:rsidP="002D709A">
    <w:pPr>
      <w:pStyle w:val="Nagwek"/>
      <w:rPr>
        <w:sz w:val="20"/>
      </w:rPr>
    </w:pPr>
    <w:r w:rsidRPr="006B3F71">
      <w:rPr>
        <w:sz w:val="20"/>
      </w:rPr>
      <w:t>Znak sprawy:</w:t>
    </w:r>
    <w:r w:rsidRPr="006B3F71">
      <w:t xml:space="preserve"> </w:t>
    </w:r>
    <w:bookmarkStart w:id="1" w:name="_Hlk532800688"/>
    <w:r>
      <w:rPr>
        <w:sz w:val="20"/>
      </w:rPr>
      <w:t>LCB/1</w:t>
    </w:r>
    <w:r w:rsidRPr="006B3F71">
      <w:rPr>
        <w:sz w:val="20"/>
      </w:rPr>
      <w:t>/201</w:t>
    </w:r>
    <w:bookmarkEnd w:id="1"/>
    <w:r>
      <w:rPr>
        <w:sz w:val="20"/>
      </w:rPr>
      <w:t>9</w:t>
    </w:r>
  </w:p>
  <w:p w14:paraId="1F1FAA24" w14:textId="5B02F0B3" w:rsidR="0011026F" w:rsidRDefault="0011026F" w:rsidP="002D709A">
    <w:pPr>
      <w:pStyle w:val="Nagwek"/>
      <w:rPr>
        <w:sz w:val="20"/>
      </w:rPr>
    </w:pPr>
    <w:r w:rsidRPr="006B3F71">
      <w:rPr>
        <w:noProof/>
        <w:lang w:eastAsia="pl-PL" w:bidi="ar-SA"/>
      </w:rPr>
      <w:drawing>
        <wp:anchor distT="0" distB="0" distL="114300" distR="114300" simplePos="0" relativeHeight="251649024" behindDoc="0" locked="0" layoutInCell="1" allowOverlap="1" wp14:anchorId="0B563120" wp14:editId="6FD79E34">
          <wp:simplePos x="0" y="0"/>
          <wp:positionH relativeFrom="column">
            <wp:posOffset>1255395</wp:posOffset>
          </wp:positionH>
          <wp:positionV relativeFrom="paragraph">
            <wp:posOffset>13335</wp:posOffset>
          </wp:positionV>
          <wp:extent cx="6426200" cy="673735"/>
          <wp:effectExtent l="0" t="0" r="0" b="0"/>
          <wp:wrapSquare wrapText="bothSides"/>
          <wp:docPr id="6" name="Obraz 6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CEDEC1" w14:textId="77777777" w:rsidR="0011026F" w:rsidRDefault="0011026F" w:rsidP="002D709A">
    <w:pPr>
      <w:pStyle w:val="Nagwek"/>
      <w:rPr>
        <w:sz w:val="20"/>
      </w:rPr>
    </w:pPr>
  </w:p>
  <w:p w14:paraId="47444404" w14:textId="77777777" w:rsidR="0011026F" w:rsidRDefault="0011026F" w:rsidP="002D709A">
    <w:pPr>
      <w:pStyle w:val="Nagwek"/>
      <w:rPr>
        <w:sz w:val="20"/>
      </w:rPr>
    </w:pPr>
  </w:p>
  <w:p w14:paraId="20F2263F" w14:textId="77777777" w:rsidR="0011026F" w:rsidRDefault="0011026F" w:rsidP="002D709A">
    <w:pPr>
      <w:pStyle w:val="Nagwek"/>
      <w:rPr>
        <w:sz w:val="20"/>
      </w:rPr>
    </w:pPr>
  </w:p>
  <w:p w14:paraId="04B1FBBC" w14:textId="77777777" w:rsidR="0011026F" w:rsidRDefault="0011026F" w:rsidP="002D709A">
    <w:pPr>
      <w:pStyle w:val="Nagwek"/>
      <w:rPr>
        <w:sz w:val="20"/>
      </w:rPr>
    </w:pPr>
  </w:p>
  <w:p w14:paraId="3B12FB4B" w14:textId="77777777" w:rsidR="0011026F" w:rsidRDefault="0011026F" w:rsidP="002D709A">
    <w:pPr>
      <w:pStyle w:val="Nagwek"/>
      <w:rPr>
        <w:sz w:val="20"/>
      </w:rPr>
    </w:pPr>
  </w:p>
  <w:p w14:paraId="623F3539" w14:textId="77777777" w:rsidR="0011026F" w:rsidRPr="006B3F71" w:rsidRDefault="0011026F" w:rsidP="002D709A">
    <w:pPr>
      <w:pStyle w:val="Nagwek"/>
      <w:jc w:val="center"/>
      <w:rPr>
        <w:rFonts w:cs="Times New Roman"/>
        <w:b/>
      </w:rPr>
    </w:pPr>
    <w:r w:rsidRPr="006B3F71">
      <w:rPr>
        <w:rFonts w:cs="Times New Roman"/>
        <w:b/>
        <w:i/>
      </w:rPr>
      <w:t>Dostawa mebli do nowej infrastruktury Inkubatora Przedsiębiorczości</w:t>
    </w:r>
  </w:p>
  <w:p w14:paraId="10AD873E" w14:textId="77777777" w:rsidR="0011026F" w:rsidRDefault="001102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57C31"/>
    <w:multiLevelType w:val="multilevel"/>
    <w:tmpl w:val="86DC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DC6066"/>
    <w:multiLevelType w:val="hybridMultilevel"/>
    <w:tmpl w:val="EB524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87029"/>
    <w:multiLevelType w:val="hybridMultilevel"/>
    <w:tmpl w:val="08E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53AE4"/>
    <w:multiLevelType w:val="multilevel"/>
    <w:tmpl w:val="F098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6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8D"/>
    <w:rsid w:val="00002467"/>
    <w:rsid w:val="000069E1"/>
    <w:rsid w:val="0002098A"/>
    <w:rsid w:val="000211D9"/>
    <w:rsid w:val="00030D77"/>
    <w:rsid w:val="00045A7C"/>
    <w:rsid w:val="00057762"/>
    <w:rsid w:val="00060578"/>
    <w:rsid w:val="0008226C"/>
    <w:rsid w:val="000A1E3D"/>
    <w:rsid w:val="000A2A5C"/>
    <w:rsid w:val="000B22B4"/>
    <w:rsid w:val="000B26DE"/>
    <w:rsid w:val="000C4A3E"/>
    <w:rsid w:val="000C6976"/>
    <w:rsid w:val="000F0A48"/>
    <w:rsid w:val="000F6270"/>
    <w:rsid w:val="00100C77"/>
    <w:rsid w:val="0011026F"/>
    <w:rsid w:val="00113E8B"/>
    <w:rsid w:val="00123862"/>
    <w:rsid w:val="00125C8D"/>
    <w:rsid w:val="0012772C"/>
    <w:rsid w:val="00132FE1"/>
    <w:rsid w:val="0013544B"/>
    <w:rsid w:val="0013673F"/>
    <w:rsid w:val="00136D2F"/>
    <w:rsid w:val="001375C4"/>
    <w:rsid w:val="00140CB8"/>
    <w:rsid w:val="00141686"/>
    <w:rsid w:val="00155E5D"/>
    <w:rsid w:val="001618CE"/>
    <w:rsid w:val="00170907"/>
    <w:rsid w:val="00172ABF"/>
    <w:rsid w:val="00172C4B"/>
    <w:rsid w:val="00176A17"/>
    <w:rsid w:val="00177DB8"/>
    <w:rsid w:val="001A4210"/>
    <w:rsid w:val="001A704E"/>
    <w:rsid w:val="001C1B24"/>
    <w:rsid w:val="001C642C"/>
    <w:rsid w:val="001D4E92"/>
    <w:rsid w:val="001D6F67"/>
    <w:rsid w:val="001E074D"/>
    <w:rsid w:val="001F01B2"/>
    <w:rsid w:val="00202C94"/>
    <w:rsid w:val="002035AF"/>
    <w:rsid w:val="00214BE0"/>
    <w:rsid w:val="00215759"/>
    <w:rsid w:val="00217E67"/>
    <w:rsid w:val="00224BE4"/>
    <w:rsid w:val="002421BE"/>
    <w:rsid w:val="00251D36"/>
    <w:rsid w:val="002570E2"/>
    <w:rsid w:val="00260FDD"/>
    <w:rsid w:val="0027578E"/>
    <w:rsid w:val="00282299"/>
    <w:rsid w:val="0028698B"/>
    <w:rsid w:val="0029222A"/>
    <w:rsid w:val="002975D5"/>
    <w:rsid w:val="002A1CF9"/>
    <w:rsid w:val="002B2A8F"/>
    <w:rsid w:val="002B76A9"/>
    <w:rsid w:val="002B7914"/>
    <w:rsid w:val="002B7CCD"/>
    <w:rsid w:val="002C6E47"/>
    <w:rsid w:val="002D0A0A"/>
    <w:rsid w:val="002D67A0"/>
    <w:rsid w:val="002D709A"/>
    <w:rsid w:val="002D7588"/>
    <w:rsid w:val="002E6E75"/>
    <w:rsid w:val="002F500B"/>
    <w:rsid w:val="0031020E"/>
    <w:rsid w:val="00310F25"/>
    <w:rsid w:val="00317589"/>
    <w:rsid w:val="00330A8D"/>
    <w:rsid w:val="003436A3"/>
    <w:rsid w:val="00346E5E"/>
    <w:rsid w:val="00351547"/>
    <w:rsid w:val="003542E3"/>
    <w:rsid w:val="003622DE"/>
    <w:rsid w:val="00362A13"/>
    <w:rsid w:val="00372131"/>
    <w:rsid w:val="003833B9"/>
    <w:rsid w:val="003A1C1D"/>
    <w:rsid w:val="003A5EC6"/>
    <w:rsid w:val="003B1B5B"/>
    <w:rsid w:val="003B7A51"/>
    <w:rsid w:val="003C13DF"/>
    <w:rsid w:val="003C2BAD"/>
    <w:rsid w:val="003E79FD"/>
    <w:rsid w:val="003E7CD5"/>
    <w:rsid w:val="00400CC7"/>
    <w:rsid w:val="00402633"/>
    <w:rsid w:val="00415C54"/>
    <w:rsid w:val="00432346"/>
    <w:rsid w:val="0043731C"/>
    <w:rsid w:val="00437458"/>
    <w:rsid w:val="00442763"/>
    <w:rsid w:val="004450DA"/>
    <w:rsid w:val="00446126"/>
    <w:rsid w:val="00446C2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C30C3"/>
    <w:rsid w:val="004D05D8"/>
    <w:rsid w:val="004D10C2"/>
    <w:rsid w:val="004D49AC"/>
    <w:rsid w:val="004D5D48"/>
    <w:rsid w:val="004D77FC"/>
    <w:rsid w:val="004E48D7"/>
    <w:rsid w:val="004E66F1"/>
    <w:rsid w:val="004E7E55"/>
    <w:rsid w:val="00506471"/>
    <w:rsid w:val="00513335"/>
    <w:rsid w:val="00513D9B"/>
    <w:rsid w:val="00515A92"/>
    <w:rsid w:val="00517ECD"/>
    <w:rsid w:val="00531815"/>
    <w:rsid w:val="00533DF4"/>
    <w:rsid w:val="00535FFE"/>
    <w:rsid w:val="00543775"/>
    <w:rsid w:val="00553D92"/>
    <w:rsid w:val="00565EB1"/>
    <w:rsid w:val="005732D6"/>
    <w:rsid w:val="00577407"/>
    <w:rsid w:val="0058062B"/>
    <w:rsid w:val="00590532"/>
    <w:rsid w:val="00595804"/>
    <w:rsid w:val="005B6E34"/>
    <w:rsid w:val="005E3E5A"/>
    <w:rsid w:val="005F0798"/>
    <w:rsid w:val="005F23B6"/>
    <w:rsid w:val="005F6C46"/>
    <w:rsid w:val="00606089"/>
    <w:rsid w:val="00607751"/>
    <w:rsid w:val="00610AB3"/>
    <w:rsid w:val="006123B0"/>
    <w:rsid w:val="00617D24"/>
    <w:rsid w:val="00620FC9"/>
    <w:rsid w:val="00631CCB"/>
    <w:rsid w:val="00631FDC"/>
    <w:rsid w:val="006339D1"/>
    <w:rsid w:val="00645F80"/>
    <w:rsid w:val="00651B1C"/>
    <w:rsid w:val="006552C1"/>
    <w:rsid w:val="00660349"/>
    <w:rsid w:val="00663593"/>
    <w:rsid w:val="006713BE"/>
    <w:rsid w:val="00672A44"/>
    <w:rsid w:val="00680D94"/>
    <w:rsid w:val="00683666"/>
    <w:rsid w:val="00692BC6"/>
    <w:rsid w:val="00693025"/>
    <w:rsid w:val="00697846"/>
    <w:rsid w:val="006A2220"/>
    <w:rsid w:val="006A465F"/>
    <w:rsid w:val="006B0226"/>
    <w:rsid w:val="006C02B7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6F29F1"/>
    <w:rsid w:val="00703B5F"/>
    <w:rsid w:val="00705DA4"/>
    <w:rsid w:val="00717071"/>
    <w:rsid w:val="00734211"/>
    <w:rsid w:val="007435E5"/>
    <w:rsid w:val="007463C6"/>
    <w:rsid w:val="00762282"/>
    <w:rsid w:val="00773C91"/>
    <w:rsid w:val="00787CA0"/>
    <w:rsid w:val="00791474"/>
    <w:rsid w:val="007B1C9C"/>
    <w:rsid w:val="007B3C57"/>
    <w:rsid w:val="007B66A2"/>
    <w:rsid w:val="007C6DBE"/>
    <w:rsid w:val="007D4714"/>
    <w:rsid w:val="007D53C4"/>
    <w:rsid w:val="007E6ED6"/>
    <w:rsid w:val="007F6072"/>
    <w:rsid w:val="00800EB8"/>
    <w:rsid w:val="00803D6F"/>
    <w:rsid w:val="00804FE0"/>
    <w:rsid w:val="00826305"/>
    <w:rsid w:val="00832842"/>
    <w:rsid w:val="00836187"/>
    <w:rsid w:val="008361B9"/>
    <w:rsid w:val="00846CE4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95D59"/>
    <w:rsid w:val="008A250F"/>
    <w:rsid w:val="008A4855"/>
    <w:rsid w:val="008A7C28"/>
    <w:rsid w:val="008B1295"/>
    <w:rsid w:val="008B4AA0"/>
    <w:rsid w:val="008C57E6"/>
    <w:rsid w:val="008E0272"/>
    <w:rsid w:val="008E3510"/>
    <w:rsid w:val="008E4375"/>
    <w:rsid w:val="008E724E"/>
    <w:rsid w:val="008F28DA"/>
    <w:rsid w:val="008F58DF"/>
    <w:rsid w:val="008F5CA4"/>
    <w:rsid w:val="0090350F"/>
    <w:rsid w:val="00904A2C"/>
    <w:rsid w:val="00905279"/>
    <w:rsid w:val="00906403"/>
    <w:rsid w:val="009223C9"/>
    <w:rsid w:val="00922717"/>
    <w:rsid w:val="00927257"/>
    <w:rsid w:val="00931B45"/>
    <w:rsid w:val="00931E37"/>
    <w:rsid w:val="00941D49"/>
    <w:rsid w:val="00946E19"/>
    <w:rsid w:val="00955602"/>
    <w:rsid w:val="009563FD"/>
    <w:rsid w:val="009800C1"/>
    <w:rsid w:val="00982EAB"/>
    <w:rsid w:val="00983132"/>
    <w:rsid w:val="00987DE7"/>
    <w:rsid w:val="00992FBD"/>
    <w:rsid w:val="009A35BE"/>
    <w:rsid w:val="009C68F9"/>
    <w:rsid w:val="009C7660"/>
    <w:rsid w:val="009D6D85"/>
    <w:rsid w:val="009E073C"/>
    <w:rsid w:val="009E6723"/>
    <w:rsid w:val="009F49EE"/>
    <w:rsid w:val="00A20A22"/>
    <w:rsid w:val="00A34D9B"/>
    <w:rsid w:val="00A45C1F"/>
    <w:rsid w:val="00A63B8C"/>
    <w:rsid w:val="00A640E5"/>
    <w:rsid w:val="00A66249"/>
    <w:rsid w:val="00A66270"/>
    <w:rsid w:val="00A728A0"/>
    <w:rsid w:val="00A732BE"/>
    <w:rsid w:val="00A809F2"/>
    <w:rsid w:val="00A83A0C"/>
    <w:rsid w:val="00AB5ECB"/>
    <w:rsid w:val="00AB65C3"/>
    <w:rsid w:val="00AC4BFD"/>
    <w:rsid w:val="00AD43E5"/>
    <w:rsid w:val="00AD49EF"/>
    <w:rsid w:val="00AD711F"/>
    <w:rsid w:val="00AF4C5A"/>
    <w:rsid w:val="00B0118C"/>
    <w:rsid w:val="00B05FEE"/>
    <w:rsid w:val="00B13007"/>
    <w:rsid w:val="00B14902"/>
    <w:rsid w:val="00B17CDE"/>
    <w:rsid w:val="00B23F3F"/>
    <w:rsid w:val="00B26D27"/>
    <w:rsid w:val="00B30447"/>
    <w:rsid w:val="00B32C70"/>
    <w:rsid w:val="00B3303B"/>
    <w:rsid w:val="00B33BC3"/>
    <w:rsid w:val="00B37EFE"/>
    <w:rsid w:val="00B4385A"/>
    <w:rsid w:val="00B8023E"/>
    <w:rsid w:val="00B84588"/>
    <w:rsid w:val="00B8778D"/>
    <w:rsid w:val="00BA695C"/>
    <w:rsid w:val="00BB135B"/>
    <w:rsid w:val="00BB327A"/>
    <w:rsid w:val="00BB397B"/>
    <w:rsid w:val="00BC3248"/>
    <w:rsid w:val="00BD0472"/>
    <w:rsid w:val="00BD5AD2"/>
    <w:rsid w:val="00BD5C93"/>
    <w:rsid w:val="00BE5E5C"/>
    <w:rsid w:val="00BE7647"/>
    <w:rsid w:val="00C02AFC"/>
    <w:rsid w:val="00C060DB"/>
    <w:rsid w:val="00C066DE"/>
    <w:rsid w:val="00C3269F"/>
    <w:rsid w:val="00C4389E"/>
    <w:rsid w:val="00C46928"/>
    <w:rsid w:val="00C47E84"/>
    <w:rsid w:val="00C47F3D"/>
    <w:rsid w:val="00C56D91"/>
    <w:rsid w:val="00C60B8F"/>
    <w:rsid w:val="00C62AB9"/>
    <w:rsid w:val="00C77115"/>
    <w:rsid w:val="00C82AB0"/>
    <w:rsid w:val="00C832C1"/>
    <w:rsid w:val="00C852C1"/>
    <w:rsid w:val="00C95809"/>
    <w:rsid w:val="00CA2A01"/>
    <w:rsid w:val="00CA52DE"/>
    <w:rsid w:val="00CA6F45"/>
    <w:rsid w:val="00CB1CBD"/>
    <w:rsid w:val="00CB4882"/>
    <w:rsid w:val="00CB681E"/>
    <w:rsid w:val="00CB6B46"/>
    <w:rsid w:val="00CB6C3D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513EB"/>
    <w:rsid w:val="00D547C8"/>
    <w:rsid w:val="00D6450F"/>
    <w:rsid w:val="00D82121"/>
    <w:rsid w:val="00D9076B"/>
    <w:rsid w:val="00DA0D0E"/>
    <w:rsid w:val="00DA2633"/>
    <w:rsid w:val="00DA5917"/>
    <w:rsid w:val="00DA75DE"/>
    <w:rsid w:val="00DB049A"/>
    <w:rsid w:val="00DB14E3"/>
    <w:rsid w:val="00DC1E1E"/>
    <w:rsid w:val="00DC3AF7"/>
    <w:rsid w:val="00DC49F7"/>
    <w:rsid w:val="00DD718A"/>
    <w:rsid w:val="00DE68C5"/>
    <w:rsid w:val="00DF181C"/>
    <w:rsid w:val="00DF3E1C"/>
    <w:rsid w:val="00E01AA2"/>
    <w:rsid w:val="00E034ED"/>
    <w:rsid w:val="00E1080B"/>
    <w:rsid w:val="00E1146E"/>
    <w:rsid w:val="00E150C5"/>
    <w:rsid w:val="00E249D5"/>
    <w:rsid w:val="00E24FB6"/>
    <w:rsid w:val="00E27917"/>
    <w:rsid w:val="00E36901"/>
    <w:rsid w:val="00E446B3"/>
    <w:rsid w:val="00E471F9"/>
    <w:rsid w:val="00E5358C"/>
    <w:rsid w:val="00E84367"/>
    <w:rsid w:val="00EA49C0"/>
    <w:rsid w:val="00EA55F7"/>
    <w:rsid w:val="00EA6A99"/>
    <w:rsid w:val="00EA717B"/>
    <w:rsid w:val="00EA7B7B"/>
    <w:rsid w:val="00EA7FFA"/>
    <w:rsid w:val="00EB44FF"/>
    <w:rsid w:val="00EB5818"/>
    <w:rsid w:val="00EB7999"/>
    <w:rsid w:val="00EC1E79"/>
    <w:rsid w:val="00EC2580"/>
    <w:rsid w:val="00ED0CD1"/>
    <w:rsid w:val="00ED16DE"/>
    <w:rsid w:val="00ED732C"/>
    <w:rsid w:val="00EE11F7"/>
    <w:rsid w:val="00EE3384"/>
    <w:rsid w:val="00EF0308"/>
    <w:rsid w:val="00F00073"/>
    <w:rsid w:val="00F062C9"/>
    <w:rsid w:val="00F13D6C"/>
    <w:rsid w:val="00F14A02"/>
    <w:rsid w:val="00F16FAF"/>
    <w:rsid w:val="00F379EA"/>
    <w:rsid w:val="00F37EA5"/>
    <w:rsid w:val="00F40444"/>
    <w:rsid w:val="00F52BF6"/>
    <w:rsid w:val="00F55EB0"/>
    <w:rsid w:val="00F664A9"/>
    <w:rsid w:val="00F67193"/>
    <w:rsid w:val="00F70E13"/>
    <w:rsid w:val="00F765DE"/>
    <w:rsid w:val="00F82128"/>
    <w:rsid w:val="00FA4EEB"/>
    <w:rsid w:val="00FC5E64"/>
    <w:rsid w:val="00FD0C51"/>
    <w:rsid w:val="00FD0DE3"/>
    <w:rsid w:val="00FD48C5"/>
    <w:rsid w:val="00FD670C"/>
    <w:rsid w:val="00FE1D71"/>
    <w:rsid w:val="00FE5BDA"/>
    <w:rsid w:val="00FF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C2BB5"/>
  <w15:docId w15:val="{37E403A0-8658-4898-8E21-3DCC5A5EF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image" Target="media/image13.png"/><Relationship Id="rId39" Type="http://schemas.openxmlformats.org/officeDocument/2006/relationships/image" Target="media/image23.jpeg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34" Type="http://schemas.openxmlformats.org/officeDocument/2006/relationships/oleObject" Target="embeddings/oleObject9.bin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jpeg"/><Relationship Id="rId32" Type="http://schemas.openxmlformats.org/officeDocument/2006/relationships/oleObject" Target="embeddings/oleObject8.bin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6.bin"/><Relationship Id="rId28" Type="http://schemas.openxmlformats.org/officeDocument/2006/relationships/image" Target="media/image14.png"/><Relationship Id="rId36" Type="http://schemas.openxmlformats.org/officeDocument/2006/relationships/image" Target="media/image20.jpe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image" Target="media/image17.png"/><Relationship Id="rId44" Type="http://schemas.openxmlformats.org/officeDocument/2006/relationships/image" Target="media/image28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oleObject" Target="embeddings/oleObject7.bin"/><Relationship Id="rId30" Type="http://schemas.openxmlformats.org/officeDocument/2006/relationships/image" Target="media/image16.pn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DE32A-86F1-4E03-8C0B-EB28EA18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5557</Words>
  <Characters>33345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Adamczak</dc:creator>
  <cp:lastModifiedBy>Rzeźniczak Bartosz</cp:lastModifiedBy>
  <cp:revision>2</cp:revision>
  <cp:lastPrinted>2019-02-05T06:45:00Z</cp:lastPrinted>
  <dcterms:created xsi:type="dcterms:W3CDTF">2019-02-07T09:41:00Z</dcterms:created>
  <dcterms:modified xsi:type="dcterms:W3CDTF">2019-02-07T09:41:00Z</dcterms:modified>
</cp:coreProperties>
</file>